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EC0" w:rsidRDefault="0068632F" w:rsidP="0068632F">
      <w:pPr>
        <w:pStyle w:val="Title"/>
        <w:rPr>
          <w:lang w:val="en-ZA"/>
        </w:rPr>
      </w:pPr>
      <w:r>
        <w:rPr>
          <w:lang w:val="en-ZA"/>
        </w:rPr>
        <w:t>Files</w:t>
      </w:r>
    </w:p>
    <w:p w:rsidR="00E66EC0" w:rsidRDefault="0068632F">
      <w:pPr>
        <w:rPr>
          <w:lang w:val="en-ZA"/>
        </w:rPr>
      </w:pPr>
      <w:r>
        <w:rPr>
          <w:lang w:val="en-ZA"/>
        </w:rPr>
        <w:t>A file is a collection of data or information (text, pictures, sound, records, etc.) that has a name (file name)</w:t>
      </w:r>
      <w:r w:rsidR="00254F3C">
        <w:rPr>
          <w:lang w:val="en-ZA"/>
        </w:rPr>
        <w:t>.</w:t>
      </w:r>
    </w:p>
    <w:p w:rsidR="00254F3C" w:rsidRDefault="00254F3C" w:rsidP="00254F3C">
      <w:pPr>
        <w:rPr>
          <w:lang w:val="en-ZA"/>
        </w:rPr>
      </w:pPr>
      <w:r>
        <w:rPr>
          <w:lang w:val="en-ZA"/>
        </w:rPr>
        <w:t>The following diagram shows what can be done with a file:</w:t>
      </w:r>
    </w:p>
    <w:p w:rsidR="00254F3C" w:rsidRPr="00AA6A8D" w:rsidRDefault="00254F3C" w:rsidP="00254F3C">
      <w:pPr>
        <w:rPr>
          <w:b/>
          <w:lang w:val="en-ZA"/>
        </w:rPr>
      </w:pPr>
      <w:r>
        <w:rPr>
          <w:noProof/>
          <w:lang w:val="en-ZA" w:eastAsia="en-ZA"/>
        </w:rPr>
        <w:drawing>
          <wp:inline distT="0" distB="0" distL="0" distR="0" wp14:anchorId="163C52AA" wp14:editId="233BFD74">
            <wp:extent cx="4155034" cy="3196742"/>
            <wp:effectExtent l="0" t="38100" r="0" b="419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bookmarkStart w:id="0" w:name="_GoBack"/>
      <w:bookmarkEnd w:id="0"/>
    </w:p>
    <w:p w:rsidR="00254F3C" w:rsidRDefault="00254F3C">
      <w:pPr>
        <w:rPr>
          <w:lang w:val="en-ZA"/>
        </w:rPr>
      </w:pPr>
    </w:p>
    <w:p w:rsidR="0068632F" w:rsidRDefault="0068632F">
      <w:pPr>
        <w:rPr>
          <w:lang w:val="en-ZA"/>
        </w:rPr>
      </w:pPr>
      <w:r>
        <w:rPr>
          <w:lang w:val="en-ZA"/>
        </w:rPr>
        <w:t>Different types of files store different types of information, e.g. plain text, sound, video, etc.</w:t>
      </w:r>
    </w:p>
    <w:p w:rsidR="00CF6A2F" w:rsidRPr="00CF6A2F" w:rsidRDefault="00CF6A2F" w:rsidP="00CF6A2F">
      <w:pPr>
        <w:rPr>
          <w:lang w:val="en-ZA"/>
        </w:rPr>
      </w:pPr>
      <w:r w:rsidRPr="00CF6A2F">
        <w:rPr>
          <w:lang w:val="en-ZA"/>
        </w:rPr>
        <w:t>The following table provides a list of the more common file types you are likely to encounter.</w:t>
      </w:r>
    </w:p>
    <w:tbl>
      <w:tblPr>
        <w:tblStyle w:val="TableGrid"/>
        <w:tblW w:w="4993" w:type="pct"/>
        <w:tblInd w:w="108" w:type="dxa"/>
        <w:tblLook w:val="04A0" w:firstRow="1" w:lastRow="0" w:firstColumn="1" w:lastColumn="0" w:noHBand="0" w:noVBand="1"/>
      </w:tblPr>
      <w:tblGrid>
        <w:gridCol w:w="1423"/>
        <w:gridCol w:w="1696"/>
        <w:gridCol w:w="6721"/>
      </w:tblGrid>
      <w:tr w:rsidR="00CF6A2F" w:rsidRPr="00CF6A2F" w:rsidTr="00990998">
        <w:trPr>
          <w:trHeight w:val="566"/>
        </w:trPr>
        <w:tc>
          <w:tcPr>
            <w:tcW w:w="723" w:type="pct"/>
            <w:shd w:val="clear" w:color="auto" w:fill="BDD6EE" w:themeFill="accent1" w:themeFillTint="66"/>
            <w:vAlign w:val="center"/>
          </w:tcPr>
          <w:p w:rsidR="00CF6A2F" w:rsidRPr="00CF6A2F" w:rsidRDefault="00CF6A2F" w:rsidP="00697095">
            <w:pPr>
              <w:pStyle w:val="NoSpacing"/>
              <w:jc w:val="center"/>
              <w:rPr>
                <w:b/>
                <w:sz w:val="20"/>
                <w:szCs w:val="20"/>
              </w:rPr>
            </w:pPr>
            <w:r w:rsidRPr="00CF6A2F">
              <w:rPr>
                <w:b/>
                <w:sz w:val="20"/>
                <w:szCs w:val="20"/>
              </w:rPr>
              <w:t>File type</w:t>
            </w:r>
          </w:p>
        </w:tc>
        <w:tc>
          <w:tcPr>
            <w:tcW w:w="862" w:type="pct"/>
            <w:shd w:val="clear" w:color="auto" w:fill="BDD6EE" w:themeFill="accent1" w:themeFillTint="66"/>
            <w:vAlign w:val="center"/>
          </w:tcPr>
          <w:p w:rsidR="00CF6A2F" w:rsidRPr="00CF6A2F" w:rsidRDefault="00CF6A2F" w:rsidP="00697095">
            <w:pPr>
              <w:pStyle w:val="NoSpacing"/>
              <w:jc w:val="center"/>
              <w:rPr>
                <w:b/>
                <w:sz w:val="20"/>
                <w:szCs w:val="20"/>
              </w:rPr>
            </w:pPr>
            <w:r w:rsidRPr="00CF6A2F">
              <w:rPr>
                <w:b/>
                <w:sz w:val="20"/>
                <w:szCs w:val="20"/>
              </w:rPr>
              <w:t>File extension</w:t>
            </w:r>
          </w:p>
        </w:tc>
        <w:tc>
          <w:tcPr>
            <w:tcW w:w="3415" w:type="pct"/>
            <w:shd w:val="clear" w:color="auto" w:fill="BDD6EE" w:themeFill="accent1" w:themeFillTint="66"/>
            <w:vAlign w:val="center"/>
          </w:tcPr>
          <w:p w:rsidR="00CF6A2F" w:rsidRPr="00CF6A2F" w:rsidRDefault="00CF6A2F" w:rsidP="00697095">
            <w:pPr>
              <w:pStyle w:val="NoSpacing"/>
              <w:ind w:left="360"/>
              <w:jc w:val="center"/>
              <w:rPr>
                <w:b/>
                <w:sz w:val="20"/>
                <w:szCs w:val="20"/>
              </w:rPr>
            </w:pPr>
            <w:r w:rsidRPr="00CF6A2F">
              <w:rPr>
                <w:b/>
                <w:sz w:val="20"/>
                <w:szCs w:val="20"/>
              </w:rPr>
              <w:t>Program or type of program associated with the file</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Graphics files</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 xml:space="preserve">jpeg, bmp, gif, wmf, tiff, png </w:t>
            </w:r>
          </w:p>
        </w:tc>
        <w:tc>
          <w:tcPr>
            <w:tcW w:w="3415" w:type="pct"/>
          </w:tcPr>
          <w:p w:rsidR="00CF6A2F" w:rsidRPr="00CF6A2F" w:rsidRDefault="00CF6A2F" w:rsidP="00697095">
            <w:pPr>
              <w:pStyle w:val="BodStudyOpp"/>
              <w:rPr>
                <w:rFonts w:asciiTheme="minorHAnsi" w:hAnsiTheme="minorHAnsi"/>
                <w:strike/>
              </w:rPr>
            </w:pPr>
            <w:r w:rsidRPr="00CF6A2F">
              <w:rPr>
                <w:rFonts w:asciiTheme="minorHAnsi" w:hAnsiTheme="minorHAnsi"/>
              </w:rPr>
              <w:t xml:space="preserve">Any graphics program (including </w:t>
            </w:r>
            <w:r w:rsidRPr="00CF6A2F">
              <w:rPr>
                <w:rFonts w:asciiTheme="minorHAnsi" w:hAnsiTheme="minorHAnsi"/>
                <w:i/>
              </w:rPr>
              <w:t>Paint</w:t>
            </w:r>
            <w:r w:rsidRPr="00CF6A2F">
              <w:rPr>
                <w:rFonts w:asciiTheme="minorHAnsi" w:hAnsiTheme="minorHAnsi"/>
              </w:rPr>
              <w:t xml:space="preserve">) </w:t>
            </w:r>
          </w:p>
          <w:p w:rsidR="00CF6A2F" w:rsidRPr="00CF6A2F" w:rsidRDefault="00CF6A2F" w:rsidP="00697095">
            <w:pPr>
              <w:pStyle w:val="BodStudyOpp"/>
              <w:rPr>
                <w:rFonts w:asciiTheme="minorHAnsi" w:hAnsiTheme="minorHAnsi"/>
              </w:rPr>
            </w:pPr>
            <w:r w:rsidRPr="00CF6A2F">
              <w:rPr>
                <w:rFonts w:asciiTheme="minorHAnsi" w:hAnsiTheme="minorHAnsi"/>
              </w:rPr>
              <w:t xml:space="preserve">These files can be inserted into a file by most programs such as </w:t>
            </w:r>
            <w:r w:rsidRPr="00CF6A2F">
              <w:rPr>
                <w:rFonts w:asciiTheme="minorHAnsi" w:hAnsiTheme="minorHAnsi"/>
                <w:i/>
              </w:rPr>
              <w:t>Word</w:t>
            </w:r>
            <w:r w:rsidRPr="00CF6A2F">
              <w:rPr>
                <w:rFonts w:asciiTheme="minorHAnsi" w:hAnsiTheme="minorHAnsi"/>
              </w:rPr>
              <w:t xml:space="preserve">, etc. </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Office</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docx, xlsx, pptx, accdb</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 xml:space="preserve">Microsoft Office suites files for word processing </w:t>
            </w:r>
            <w:r w:rsidRPr="00CF6A2F">
              <w:rPr>
                <w:rFonts w:asciiTheme="minorHAnsi" w:hAnsiTheme="minorHAnsi"/>
                <w:i/>
              </w:rPr>
              <w:t>(Word)</w:t>
            </w:r>
            <w:r w:rsidRPr="00CF6A2F">
              <w:rPr>
                <w:rFonts w:asciiTheme="minorHAnsi" w:hAnsiTheme="minorHAnsi"/>
              </w:rPr>
              <w:t xml:space="preserve">, spreadsheet </w:t>
            </w:r>
            <w:r w:rsidRPr="00CF6A2F">
              <w:rPr>
                <w:rFonts w:asciiTheme="minorHAnsi" w:hAnsiTheme="minorHAnsi"/>
                <w:i/>
              </w:rPr>
              <w:t>(Excel)</w:t>
            </w:r>
            <w:r w:rsidRPr="00CF6A2F">
              <w:rPr>
                <w:rFonts w:asciiTheme="minorHAnsi" w:hAnsiTheme="minorHAnsi"/>
              </w:rPr>
              <w:t xml:space="preserve">, presentations </w:t>
            </w:r>
            <w:r w:rsidRPr="00CF6A2F">
              <w:rPr>
                <w:rFonts w:asciiTheme="minorHAnsi" w:hAnsiTheme="minorHAnsi"/>
                <w:i/>
              </w:rPr>
              <w:t>(PowerPoint)</w:t>
            </w:r>
            <w:r w:rsidRPr="00CF6A2F">
              <w:rPr>
                <w:rFonts w:asciiTheme="minorHAnsi" w:hAnsiTheme="minorHAnsi"/>
              </w:rPr>
              <w:t xml:space="preserve"> and database </w:t>
            </w:r>
            <w:r w:rsidRPr="00CF6A2F">
              <w:rPr>
                <w:rFonts w:asciiTheme="minorHAnsi" w:hAnsiTheme="minorHAnsi"/>
                <w:i/>
              </w:rPr>
              <w:t>(Access)</w:t>
            </w:r>
            <w:r w:rsidRPr="00CF6A2F">
              <w:rPr>
                <w:rFonts w:asciiTheme="minorHAnsi" w:hAnsiTheme="minorHAnsi"/>
              </w:rPr>
              <w:t xml:space="preserve">. </w:t>
            </w:r>
            <w:r w:rsidRPr="00CF6A2F">
              <w:rPr>
                <w:rFonts w:asciiTheme="minorHAnsi" w:hAnsiTheme="minorHAnsi"/>
              </w:rPr>
              <w:br/>
              <w:t xml:space="preserve">Open Office opens files with the extensions </w:t>
            </w:r>
            <w:r w:rsidRPr="00CF6A2F">
              <w:rPr>
                <w:rFonts w:asciiTheme="minorHAnsi" w:hAnsiTheme="minorHAnsi"/>
                <w:i/>
              </w:rPr>
              <w:t>odt</w:t>
            </w:r>
            <w:r w:rsidRPr="00CF6A2F">
              <w:rPr>
                <w:rFonts w:asciiTheme="minorHAnsi" w:hAnsiTheme="minorHAnsi"/>
              </w:rPr>
              <w:t xml:space="preserve">, </w:t>
            </w:r>
            <w:r w:rsidRPr="00CF6A2F">
              <w:rPr>
                <w:rFonts w:asciiTheme="minorHAnsi" w:hAnsiTheme="minorHAnsi"/>
                <w:i/>
              </w:rPr>
              <w:t>ods</w:t>
            </w:r>
            <w:r w:rsidRPr="00CF6A2F">
              <w:rPr>
                <w:rFonts w:asciiTheme="minorHAnsi" w:hAnsiTheme="minorHAnsi"/>
              </w:rPr>
              <w:t xml:space="preserve">, </w:t>
            </w:r>
            <w:r w:rsidRPr="00CF6A2F">
              <w:rPr>
                <w:rFonts w:asciiTheme="minorHAnsi" w:hAnsiTheme="minorHAnsi"/>
                <w:i/>
              </w:rPr>
              <w:t>odp</w:t>
            </w:r>
            <w:r w:rsidRPr="00CF6A2F">
              <w:rPr>
                <w:rFonts w:asciiTheme="minorHAnsi" w:hAnsiTheme="minorHAnsi"/>
              </w:rPr>
              <w:t xml:space="preserve"> and </w:t>
            </w:r>
            <w:r w:rsidRPr="00CF6A2F">
              <w:rPr>
                <w:rFonts w:asciiTheme="minorHAnsi" w:hAnsiTheme="minorHAnsi"/>
                <w:i/>
              </w:rPr>
              <w:t>odb</w:t>
            </w:r>
            <w:r w:rsidRPr="00CF6A2F">
              <w:rPr>
                <w:rFonts w:asciiTheme="minorHAnsi" w:hAnsiTheme="minorHAnsi"/>
              </w:rPr>
              <w:t xml:space="preserve"> respectively.</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Audio files</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mp3, mp4, wav, cda, wma</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 xml:space="preserve">Any media player program such as Windows Media Player. </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Video files</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mpeg, asf, wmv, avi</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Any media player program such as Windows Media Player or video editing software.</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Program files</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exe, com</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These are actual programs, not data files, that run (execute) when opened.</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Portable Document File</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 xml:space="preserve">pdf </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You just need is a free utility program called Adobe Reader to read it. This is a file format often used to distribute document files as it does not require the program in which the document was created to be installed to read it. The document cannot be edited unless you have the Adobe writer program.</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Compressed</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zip,rar</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 xml:space="preserve">Program that can zip/unzip files, such as WinZip or WinRar. Files or folders compressed to save space. The files in the compressed or ‘zipped’ folder have to be decompressed or ‘unzipped’ in order for one to open them and use them. </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(Plain) text</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txt</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 xml:space="preserve">Plain text files contain lines of plain text with no formatting. Text files can be opened by any word processing application or simple text editing utilities such </w:t>
            </w:r>
            <w:r w:rsidRPr="00CF6A2F">
              <w:rPr>
                <w:rFonts w:asciiTheme="minorHAnsi" w:hAnsiTheme="minorHAnsi"/>
              </w:rPr>
              <w:lastRenderedPageBreak/>
              <w:t>as WordPad and Notepad. They are often used to quickly and easily store information because of their relative ease of use and simple layout.</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lastRenderedPageBreak/>
              <w:t xml:space="preserve">Rich Text Format </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rtf</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 xml:space="preserve">Rich text files support ‘rich text’ which includes text formatting, such as bold and italics, fonts and font sizes, page setup and tab settings and even images. They are widely used and supported by most word processing programs. </w:t>
            </w:r>
          </w:p>
        </w:tc>
      </w:tr>
      <w:tr w:rsidR="00CF6A2F" w:rsidRPr="00CF6A2F" w:rsidTr="00CF6A2F">
        <w:tc>
          <w:tcPr>
            <w:tcW w:w="723" w:type="pct"/>
          </w:tcPr>
          <w:p w:rsidR="00CF6A2F" w:rsidRPr="00CF6A2F" w:rsidRDefault="00CF6A2F" w:rsidP="00697095">
            <w:pPr>
              <w:pStyle w:val="BodStudyOpp"/>
              <w:rPr>
                <w:rFonts w:asciiTheme="minorHAnsi" w:hAnsiTheme="minorHAnsi"/>
              </w:rPr>
            </w:pPr>
            <w:r w:rsidRPr="00CF6A2F">
              <w:rPr>
                <w:rFonts w:asciiTheme="minorHAnsi" w:hAnsiTheme="minorHAnsi"/>
              </w:rPr>
              <w:t>Hypertext Markup Language</w:t>
            </w:r>
          </w:p>
        </w:tc>
        <w:tc>
          <w:tcPr>
            <w:tcW w:w="862" w:type="pct"/>
          </w:tcPr>
          <w:p w:rsidR="00CF6A2F" w:rsidRPr="00CF6A2F" w:rsidRDefault="00CF6A2F" w:rsidP="00697095">
            <w:pPr>
              <w:pStyle w:val="BodStudyOpp"/>
              <w:rPr>
                <w:rFonts w:asciiTheme="minorHAnsi" w:hAnsiTheme="minorHAnsi"/>
                <w:i/>
              </w:rPr>
            </w:pPr>
            <w:r w:rsidRPr="00CF6A2F">
              <w:rPr>
                <w:rFonts w:asciiTheme="minorHAnsi" w:hAnsiTheme="minorHAnsi"/>
                <w:i/>
              </w:rPr>
              <w:t>html, xtml</w:t>
            </w:r>
          </w:p>
        </w:tc>
        <w:tc>
          <w:tcPr>
            <w:tcW w:w="3415" w:type="pct"/>
          </w:tcPr>
          <w:p w:rsidR="00CF6A2F" w:rsidRPr="00CF6A2F" w:rsidRDefault="00CF6A2F" w:rsidP="00697095">
            <w:pPr>
              <w:pStyle w:val="BodStudyOpp"/>
              <w:rPr>
                <w:rFonts w:asciiTheme="minorHAnsi" w:hAnsiTheme="minorHAnsi"/>
              </w:rPr>
            </w:pPr>
            <w:r w:rsidRPr="00CF6A2F">
              <w:rPr>
                <w:rFonts w:asciiTheme="minorHAnsi" w:hAnsiTheme="minorHAnsi"/>
              </w:rPr>
              <w:t>A web page which can be opened in a web browser. HTML is used to define the structure and layout of a web page.</w:t>
            </w:r>
          </w:p>
        </w:tc>
      </w:tr>
    </w:tbl>
    <w:p w:rsidR="00DF437C" w:rsidRDefault="00DF437C">
      <w:pPr>
        <w:rPr>
          <w:lang w:val="en-ZA"/>
        </w:rPr>
      </w:pPr>
    </w:p>
    <w:p w:rsidR="00E66EC0" w:rsidRDefault="00C95AD5">
      <w:pPr>
        <w:rPr>
          <w:lang w:val="en-ZA"/>
        </w:rPr>
      </w:pPr>
      <w:r>
        <w:rPr>
          <w:lang w:val="en-ZA"/>
        </w:rPr>
        <w:t xml:space="preserve">Files are </w:t>
      </w:r>
      <w:r w:rsidR="000A58BF">
        <w:rPr>
          <w:lang w:val="en-ZA"/>
        </w:rPr>
        <w:t xml:space="preserve">permanently </w:t>
      </w:r>
      <w:r>
        <w:rPr>
          <w:lang w:val="en-ZA"/>
        </w:rPr>
        <w:t>stored in folders</w:t>
      </w:r>
      <w:r w:rsidR="000A58BF">
        <w:rPr>
          <w:lang w:val="en-ZA"/>
        </w:rPr>
        <w:t xml:space="preserve"> and sub-folders</w:t>
      </w:r>
      <w:r>
        <w:rPr>
          <w:lang w:val="en-ZA"/>
        </w:rPr>
        <w:t xml:space="preserve"> on storage media (hard disks, flash disks, DVDs, SD Cards) indicated by drives (C:\, F:\ and even the cloud (Skydrive))</w:t>
      </w:r>
    </w:p>
    <w:p w:rsidR="00DF437C" w:rsidRDefault="000A58BF">
      <w:pPr>
        <w:rPr>
          <w:lang w:val="en-ZA"/>
        </w:rPr>
      </w:pPr>
      <w:r>
        <w:rPr>
          <w:lang w:val="en-ZA"/>
        </w:rPr>
        <w:t xml:space="preserve">A file has a logic ‘address’ </w:t>
      </w:r>
      <w:r w:rsidR="007131E1">
        <w:rPr>
          <w:lang w:val="en-ZA"/>
        </w:rPr>
        <w:t xml:space="preserve">(a place where it resides) </w:t>
      </w:r>
      <w:r>
        <w:rPr>
          <w:lang w:val="en-ZA"/>
        </w:rPr>
        <w:t xml:space="preserve">– the file path, e.g. </w:t>
      </w:r>
    </w:p>
    <w:p w:rsidR="00DF437C" w:rsidRDefault="00DF437C" w:rsidP="00DF437C">
      <w:pPr>
        <w:rPr>
          <w:lang w:val="en-ZA"/>
        </w:rPr>
      </w:pPr>
      <w:r>
        <w:rPr>
          <w:noProof/>
          <w:lang w:val="en-ZA" w:eastAsia="en-ZA"/>
        </w:rPr>
        <w:drawing>
          <wp:inline distT="0" distB="0" distL="0" distR="0">
            <wp:extent cx="5727700" cy="4432935"/>
            <wp:effectExtent l="0" t="0" r="635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4432935"/>
                    </a:xfrm>
                    <a:prstGeom prst="rect">
                      <a:avLst/>
                    </a:prstGeom>
                    <a:noFill/>
                    <a:ln>
                      <a:noFill/>
                    </a:ln>
                  </pic:spPr>
                </pic:pic>
              </a:graphicData>
            </a:graphic>
          </wp:inline>
        </w:drawing>
      </w:r>
    </w:p>
    <w:p w:rsidR="00DF437C" w:rsidRDefault="00DF437C" w:rsidP="00DF437C">
      <w:pPr>
        <w:rPr>
          <w:lang w:val="en-ZA"/>
        </w:rPr>
      </w:pPr>
    </w:p>
    <w:sectPr w:rsidR="00DF437C" w:rsidSect="00CF6A2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readOnly" w:enforcement="1" w:cryptProviderType="rsaFull" w:cryptAlgorithmClass="hash" w:cryptAlgorithmType="typeAny" w:cryptAlgorithmSid="4" w:cryptSpinCount="100000" w:hash="kGZ3x+O2TqDWqUIbNTCmFTw7epU=" w:salt="5Ol3xppyNAggmbq0ZNol3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EBB"/>
    <w:rsid w:val="00011968"/>
    <w:rsid w:val="0004175B"/>
    <w:rsid w:val="000A58BF"/>
    <w:rsid w:val="00151B61"/>
    <w:rsid w:val="00254F3C"/>
    <w:rsid w:val="00294BA5"/>
    <w:rsid w:val="002B1207"/>
    <w:rsid w:val="00343D2C"/>
    <w:rsid w:val="003E413E"/>
    <w:rsid w:val="00410EBB"/>
    <w:rsid w:val="00411DD9"/>
    <w:rsid w:val="004E4613"/>
    <w:rsid w:val="00500262"/>
    <w:rsid w:val="0053594C"/>
    <w:rsid w:val="005536D2"/>
    <w:rsid w:val="0059685F"/>
    <w:rsid w:val="00632628"/>
    <w:rsid w:val="0068632F"/>
    <w:rsid w:val="007131E1"/>
    <w:rsid w:val="007220A6"/>
    <w:rsid w:val="007266BF"/>
    <w:rsid w:val="007A40F4"/>
    <w:rsid w:val="007B4FD9"/>
    <w:rsid w:val="00990998"/>
    <w:rsid w:val="00995B54"/>
    <w:rsid w:val="00A95A5A"/>
    <w:rsid w:val="00AA6A8D"/>
    <w:rsid w:val="00B61F9F"/>
    <w:rsid w:val="00C17FA8"/>
    <w:rsid w:val="00C259B3"/>
    <w:rsid w:val="00C5515D"/>
    <w:rsid w:val="00C716E3"/>
    <w:rsid w:val="00C95AD5"/>
    <w:rsid w:val="00CF6A2F"/>
    <w:rsid w:val="00DF437C"/>
    <w:rsid w:val="00E5086D"/>
    <w:rsid w:val="00E66E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8632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68632F"/>
    <w:rPr>
      <w:rFonts w:asciiTheme="majorHAnsi" w:eastAsiaTheme="majorEastAsia" w:hAnsiTheme="majorHAnsi" w:cstheme="majorBidi"/>
      <w:color w:val="404040" w:themeColor="text1" w:themeTint="BF"/>
      <w:spacing w:val="-10"/>
      <w:kern w:val="28"/>
      <w:sz w:val="56"/>
      <w:szCs w:val="56"/>
    </w:rPr>
  </w:style>
  <w:style w:type="table" w:styleId="TableGrid">
    <w:name w:val="Table Grid"/>
    <w:basedOn w:val="TableNormal"/>
    <w:uiPriority w:val="59"/>
    <w:rsid w:val="00011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F4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37C"/>
    <w:rPr>
      <w:rFonts w:ascii="Tahoma" w:hAnsi="Tahoma" w:cs="Tahoma"/>
      <w:sz w:val="16"/>
      <w:szCs w:val="16"/>
    </w:rPr>
  </w:style>
  <w:style w:type="paragraph" w:customStyle="1" w:styleId="BodStudyOpp">
    <w:name w:val="Bod StudyOpp"/>
    <w:basedOn w:val="Normal"/>
    <w:qFormat/>
    <w:rsid w:val="00CF6A2F"/>
    <w:pPr>
      <w:spacing w:after="120" w:line="240" w:lineRule="auto"/>
    </w:pPr>
    <w:rPr>
      <w:rFonts w:ascii="Arial" w:hAnsi="Arial" w:cs="Arial"/>
      <w:kern w:val="0"/>
      <w:sz w:val="20"/>
      <w:szCs w:val="20"/>
      <w:lang w:val="en-ZA"/>
      <w14:ligatures w14:val="none"/>
    </w:rPr>
  </w:style>
  <w:style w:type="paragraph" w:styleId="NoSpacing">
    <w:name w:val="No Spacing"/>
    <w:uiPriority w:val="1"/>
    <w:qFormat/>
    <w:rsid w:val="00CF6A2F"/>
    <w:pPr>
      <w:spacing w:after="0" w:line="240" w:lineRule="auto"/>
    </w:pPr>
    <w:rPr>
      <w:kern w:val="0"/>
      <w:lang w:val="en-Z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8632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68632F"/>
    <w:rPr>
      <w:rFonts w:asciiTheme="majorHAnsi" w:eastAsiaTheme="majorEastAsia" w:hAnsiTheme="majorHAnsi" w:cstheme="majorBidi"/>
      <w:color w:val="404040" w:themeColor="text1" w:themeTint="BF"/>
      <w:spacing w:val="-10"/>
      <w:kern w:val="28"/>
      <w:sz w:val="56"/>
      <w:szCs w:val="56"/>
    </w:rPr>
  </w:style>
  <w:style w:type="table" w:styleId="TableGrid">
    <w:name w:val="Table Grid"/>
    <w:basedOn w:val="TableNormal"/>
    <w:uiPriority w:val="59"/>
    <w:rsid w:val="00011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F4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37C"/>
    <w:rPr>
      <w:rFonts w:ascii="Tahoma" w:hAnsi="Tahoma" w:cs="Tahoma"/>
      <w:sz w:val="16"/>
      <w:szCs w:val="16"/>
    </w:rPr>
  </w:style>
  <w:style w:type="paragraph" w:customStyle="1" w:styleId="BodStudyOpp">
    <w:name w:val="Bod StudyOpp"/>
    <w:basedOn w:val="Normal"/>
    <w:qFormat/>
    <w:rsid w:val="00CF6A2F"/>
    <w:pPr>
      <w:spacing w:after="120" w:line="240" w:lineRule="auto"/>
    </w:pPr>
    <w:rPr>
      <w:rFonts w:ascii="Arial" w:hAnsi="Arial" w:cs="Arial"/>
      <w:kern w:val="0"/>
      <w:sz w:val="20"/>
      <w:szCs w:val="20"/>
      <w:lang w:val="en-ZA"/>
      <w14:ligatures w14:val="none"/>
    </w:rPr>
  </w:style>
  <w:style w:type="paragraph" w:styleId="NoSpacing">
    <w:name w:val="No Spacing"/>
    <w:uiPriority w:val="1"/>
    <w:qFormat/>
    <w:rsid w:val="00CF6A2F"/>
    <w:pPr>
      <w:spacing w:after="0" w:line="240" w:lineRule="auto"/>
    </w:pPr>
    <w:rPr>
      <w:kern w:val="0"/>
      <w:lang w:val="en-Z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A24714D-E72D-465F-8463-672E3ECC4114}"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ZA"/>
        </a:p>
      </dgm:t>
    </dgm:pt>
    <dgm:pt modelId="{9188D563-1A22-42CD-A852-566842712EB9}">
      <dgm:prSet phldrT="[Text]"/>
      <dgm:spPr/>
      <dgm:t>
        <a:bodyPr/>
        <a:lstStyle/>
        <a:p>
          <a:r>
            <a:rPr lang="en-ZA"/>
            <a:t>File</a:t>
          </a:r>
        </a:p>
      </dgm:t>
    </dgm:pt>
    <dgm:pt modelId="{4020EBEB-2931-4BE6-BD94-65C5099DD1C9}" type="parTrans" cxnId="{481E7FB5-5A23-4D8C-A6AB-88C0C2E8ECF3}">
      <dgm:prSet/>
      <dgm:spPr/>
      <dgm:t>
        <a:bodyPr/>
        <a:lstStyle/>
        <a:p>
          <a:endParaRPr lang="en-ZA"/>
        </a:p>
      </dgm:t>
    </dgm:pt>
    <dgm:pt modelId="{55B64210-0D5D-4A5A-BF0B-7DF360B6BCD6}" type="sibTrans" cxnId="{481E7FB5-5A23-4D8C-A6AB-88C0C2E8ECF3}">
      <dgm:prSet/>
      <dgm:spPr/>
      <dgm:t>
        <a:bodyPr/>
        <a:lstStyle/>
        <a:p>
          <a:endParaRPr lang="en-ZA"/>
        </a:p>
      </dgm:t>
    </dgm:pt>
    <dgm:pt modelId="{51A9C518-E36A-4AB1-85A0-2A65EF3AF3EB}">
      <dgm:prSet phldrT="[Text]"/>
      <dgm:spPr/>
      <dgm:t>
        <a:bodyPr/>
        <a:lstStyle/>
        <a:p>
          <a:r>
            <a:rPr lang="en-ZA"/>
            <a:t>File commands</a:t>
          </a:r>
        </a:p>
      </dgm:t>
    </dgm:pt>
    <dgm:pt modelId="{FED279EC-9F89-4C42-B8C4-3553077EB3B6}" type="parTrans" cxnId="{9BF4A9BB-2B36-413E-B0E1-5A072B4746FD}">
      <dgm:prSet/>
      <dgm:spPr/>
      <dgm:t>
        <a:bodyPr/>
        <a:lstStyle/>
        <a:p>
          <a:endParaRPr lang="en-ZA"/>
        </a:p>
      </dgm:t>
    </dgm:pt>
    <dgm:pt modelId="{977216DB-B70E-4219-96DB-1C5F92C25A09}" type="sibTrans" cxnId="{9BF4A9BB-2B36-413E-B0E1-5A072B4746FD}">
      <dgm:prSet/>
      <dgm:spPr/>
      <dgm:t>
        <a:bodyPr/>
        <a:lstStyle/>
        <a:p>
          <a:endParaRPr lang="en-ZA"/>
        </a:p>
      </dgm:t>
    </dgm:pt>
    <dgm:pt modelId="{C56C30D9-59DA-400F-BB08-3708DE5876BE}">
      <dgm:prSet phldrT="[Text]"/>
      <dgm:spPr/>
      <dgm:t>
        <a:bodyPr/>
        <a:lstStyle/>
        <a:p>
          <a:r>
            <a:rPr lang="en-ZA"/>
            <a:t>Create, Open, Close, Save, Print</a:t>
          </a:r>
        </a:p>
      </dgm:t>
    </dgm:pt>
    <dgm:pt modelId="{FD60AC46-4533-4AB0-861C-DA0558C753F3}" type="parTrans" cxnId="{F67D5710-4B15-448F-A855-FEF16E16673E}">
      <dgm:prSet/>
      <dgm:spPr/>
      <dgm:t>
        <a:bodyPr/>
        <a:lstStyle/>
        <a:p>
          <a:endParaRPr lang="en-ZA"/>
        </a:p>
      </dgm:t>
    </dgm:pt>
    <dgm:pt modelId="{E34A4DFD-009C-4027-BCD0-A35EDE96776E}" type="sibTrans" cxnId="{F67D5710-4B15-448F-A855-FEF16E16673E}">
      <dgm:prSet/>
      <dgm:spPr/>
      <dgm:t>
        <a:bodyPr/>
        <a:lstStyle/>
        <a:p>
          <a:endParaRPr lang="en-ZA"/>
        </a:p>
      </dgm:t>
    </dgm:pt>
    <dgm:pt modelId="{1645357D-8DC0-4625-990B-6753B694C91C}">
      <dgm:prSet phldrT="[Text]"/>
      <dgm:spPr/>
      <dgm:t>
        <a:bodyPr/>
        <a:lstStyle/>
        <a:p>
          <a:r>
            <a:rPr lang="en-ZA"/>
            <a:t>Save As</a:t>
          </a:r>
        </a:p>
      </dgm:t>
    </dgm:pt>
    <dgm:pt modelId="{873272F6-778F-4A2C-88B8-1E476C40064A}" type="parTrans" cxnId="{ACC179BC-90CE-4474-B020-201E47DA6A63}">
      <dgm:prSet/>
      <dgm:spPr/>
      <dgm:t>
        <a:bodyPr/>
        <a:lstStyle/>
        <a:p>
          <a:endParaRPr lang="en-ZA"/>
        </a:p>
      </dgm:t>
    </dgm:pt>
    <dgm:pt modelId="{FDD6C09E-4AE8-44E7-9866-DA15ABDF1D6E}" type="sibTrans" cxnId="{ACC179BC-90CE-4474-B020-201E47DA6A63}">
      <dgm:prSet/>
      <dgm:spPr/>
      <dgm:t>
        <a:bodyPr/>
        <a:lstStyle/>
        <a:p>
          <a:endParaRPr lang="en-ZA"/>
        </a:p>
      </dgm:t>
    </dgm:pt>
    <dgm:pt modelId="{E1669150-60C7-4CED-BD0A-2806141E7341}">
      <dgm:prSet phldrT="[Text]"/>
      <dgm:spPr/>
      <dgm:t>
        <a:bodyPr/>
        <a:lstStyle/>
        <a:p>
          <a:r>
            <a:rPr lang="en-ZA"/>
            <a:t>Share</a:t>
          </a:r>
        </a:p>
      </dgm:t>
    </dgm:pt>
    <dgm:pt modelId="{938F42BD-412A-4006-8A02-5B63290F72CE}" type="parTrans" cxnId="{F81104BA-A3B7-47C1-A0A5-250D59632CF8}">
      <dgm:prSet/>
      <dgm:spPr/>
      <dgm:t>
        <a:bodyPr/>
        <a:lstStyle/>
        <a:p>
          <a:endParaRPr lang="en-ZA"/>
        </a:p>
      </dgm:t>
    </dgm:pt>
    <dgm:pt modelId="{017CBD49-2EA0-42C7-8FAC-43E46BB32EDF}" type="sibTrans" cxnId="{F81104BA-A3B7-47C1-A0A5-250D59632CF8}">
      <dgm:prSet/>
      <dgm:spPr/>
      <dgm:t>
        <a:bodyPr/>
        <a:lstStyle/>
        <a:p>
          <a:endParaRPr lang="en-ZA"/>
        </a:p>
      </dgm:t>
    </dgm:pt>
    <dgm:pt modelId="{5C7F8A99-C088-4F2F-8998-45AD512AFF53}">
      <dgm:prSet phldrT="[Text]"/>
      <dgm:spPr/>
      <dgm:t>
        <a:bodyPr/>
        <a:lstStyle/>
        <a:p>
          <a:r>
            <a:rPr lang="en-ZA"/>
            <a:t>E-mail attachment</a:t>
          </a:r>
        </a:p>
      </dgm:t>
    </dgm:pt>
    <dgm:pt modelId="{E04A46B1-B90E-402B-8E09-CCEF69E0E867}" type="parTrans" cxnId="{ABDB3D84-4641-4C5A-A1D3-31980269865E}">
      <dgm:prSet/>
      <dgm:spPr/>
      <dgm:t>
        <a:bodyPr/>
        <a:lstStyle/>
        <a:p>
          <a:endParaRPr lang="en-ZA"/>
        </a:p>
      </dgm:t>
    </dgm:pt>
    <dgm:pt modelId="{896D5184-26C6-4BC9-AF4F-7D83B97BB220}" type="sibTrans" cxnId="{ABDB3D84-4641-4C5A-A1D3-31980269865E}">
      <dgm:prSet/>
      <dgm:spPr/>
      <dgm:t>
        <a:bodyPr/>
        <a:lstStyle/>
        <a:p>
          <a:endParaRPr lang="en-ZA"/>
        </a:p>
      </dgm:t>
    </dgm:pt>
    <dgm:pt modelId="{DB4C0B27-636A-4761-8D63-00F05A584CA4}">
      <dgm:prSet/>
      <dgm:spPr/>
      <dgm:t>
        <a:bodyPr/>
        <a:lstStyle/>
        <a:p>
          <a:r>
            <a:rPr lang="en-ZA"/>
            <a:t>Export</a:t>
          </a:r>
        </a:p>
      </dgm:t>
    </dgm:pt>
    <dgm:pt modelId="{3934827F-D603-448F-A652-2A635BDAE1C0}" type="parTrans" cxnId="{21319FD2-E23F-4DE7-96C2-34C3846C621A}">
      <dgm:prSet/>
      <dgm:spPr/>
      <dgm:t>
        <a:bodyPr/>
        <a:lstStyle/>
        <a:p>
          <a:endParaRPr lang="en-ZA"/>
        </a:p>
      </dgm:t>
    </dgm:pt>
    <dgm:pt modelId="{764F66AF-27F1-49BE-AA6D-39B2752992E0}" type="sibTrans" cxnId="{21319FD2-E23F-4DE7-96C2-34C3846C621A}">
      <dgm:prSet/>
      <dgm:spPr/>
      <dgm:t>
        <a:bodyPr/>
        <a:lstStyle/>
        <a:p>
          <a:endParaRPr lang="en-ZA"/>
        </a:p>
      </dgm:t>
    </dgm:pt>
    <dgm:pt modelId="{52087D5F-57C9-4866-91CC-0E37100A170B}">
      <dgm:prSet/>
      <dgm:spPr/>
      <dgm:t>
        <a:bodyPr/>
        <a:lstStyle/>
        <a:p>
          <a:r>
            <a:rPr lang="en-ZA"/>
            <a:t>Publish as blog</a:t>
          </a:r>
        </a:p>
      </dgm:t>
    </dgm:pt>
    <dgm:pt modelId="{6AB3B7ED-B6E0-4F33-9E92-9D68F52F05CF}" type="parTrans" cxnId="{750DA6FB-4483-4882-8366-33A12FA35BF5}">
      <dgm:prSet/>
      <dgm:spPr/>
      <dgm:t>
        <a:bodyPr/>
        <a:lstStyle/>
        <a:p>
          <a:endParaRPr lang="en-ZA"/>
        </a:p>
      </dgm:t>
    </dgm:pt>
    <dgm:pt modelId="{E6CC70EF-95EB-45F8-863B-C541CD4B2C0E}" type="sibTrans" cxnId="{750DA6FB-4483-4882-8366-33A12FA35BF5}">
      <dgm:prSet/>
      <dgm:spPr/>
      <dgm:t>
        <a:bodyPr/>
        <a:lstStyle/>
        <a:p>
          <a:endParaRPr lang="en-ZA"/>
        </a:p>
      </dgm:t>
    </dgm:pt>
    <dgm:pt modelId="{0E5C3634-14B7-43E8-9A7E-7CC86E355A5E}">
      <dgm:prSet/>
      <dgm:spPr/>
      <dgm:t>
        <a:bodyPr/>
        <a:lstStyle/>
        <a:p>
          <a:r>
            <a:rPr lang="en-ZA"/>
            <a:t>Save to Cloud</a:t>
          </a:r>
        </a:p>
      </dgm:t>
    </dgm:pt>
    <dgm:pt modelId="{4D4B4EF2-8B48-40C2-B3FB-E7C138877E1F}" type="parTrans" cxnId="{AD7B484F-E57F-4933-B9C9-69B1E1736579}">
      <dgm:prSet/>
      <dgm:spPr/>
      <dgm:t>
        <a:bodyPr/>
        <a:lstStyle/>
        <a:p>
          <a:endParaRPr lang="en-ZA"/>
        </a:p>
      </dgm:t>
    </dgm:pt>
    <dgm:pt modelId="{10498778-C7AB-4F6C-BDC2-9B172567CFB4}" type="sibTrans" cxnId="{AD7B484F-E57F-4933-B9C9-69B1E1736579}">
      <dgm:prSet/>
      <dgm:spPr/>
      <dgm:t>
        <a:bodyPr/>
        <a:lstStyle/>
        <a:p>
          <a:endParaRPr lang="en-ZA"/>
        </a:p>
      </dgm:t>
    </dgm:pt>
    <dgm:pt modelId="{C288A241-1CAE-4868-9363-723ED9613756}" type="pres">
      <dgm:prSet presAssocID="{2A24714D-E72D-465F-8463-672E3ECC4114}" presName="diagram" presStyleCnt="0">
        <dgm:presLayoutVars>
          <dgm:chPref val="1"/>
          <dgm:dir/>
          <dgm:animOne val="branch"/>
          <dgm:animLvl val="lvl"/>
          <dgm:resizeHandles val="exact"/>
        </dgm:presLayoutVars>
      </dgm:prSet>
      <dgm:spPr/>
      <dgm:t>
        <a:bodyPr/>
        <a:lstStyle/>
        <a:p>
          <a:endParaRPr lang="en-ZA"/>
        </a:p>
      </dgm:t>
    </dgm:pt>
    <dgm:pt modelId="{0CB075BF-A1F0-4530-9A19-9F568A5EE808}" type="pres">
      <dgm:prSet presAssocID="{9188D563-1A22-42CD-A852-566842712EB9}" presName="root1" presStyleCnt="0"/>
      <dgm:spPr/>
    </dgm:pt>
    <dgm:pt modelId="{B957E3F1-5981-4E95-AEBF-0E3D27168009}" type="pres">
      <dgm:prSet presAssocID="{9188D563-1A22-42CD-A852-566842712EB9}" presName="LevelOneTextNode" presStyleLbl="node0" presStyleIdx="0" presStyleCnt="1">
        <dgm:presLayoutVars>
          <dgm:chPref val="3"/>
        </dgm:presLayoutVars>
      </dgm:prSet>
      <dgm:spPr/>
      <dgm:t>
        <a:bodyPr/>
        <a:lstStyle/>
        <a:p>
          <a:endParaRPr lang="en-ZA"/>
        </a:p>
      </dgm:t>
    </dgm:pt>
    <dgm:pt modelId="{85236FDE-E7CB-4ED5-A0CF-B89E4CB2D4ED}" type="pres">
      <dgm:prSet presAssocID="{9188D563-1A22-42CD-A852-566842712EB9}" presName="level2hierChild" presStyleCnt="0"/>
      <dgm:spPr/>
    </dgm:pt>
    <dgm:pt modelId="{3BB3EF22-D46F-4D52-8163-5A8B609D808D}" type="pres">
      <dgm:prSet presAssocID="{FED279EC-9F89-4C42-B8C4-3553077EB3B6}" presName="conn2-1" presStyleLbl="parChTrans1D2" presStyleIdx="0" presStyleCnt="2"/>
      <dgm:spPr/>
      <dgm:t>
        <a:bodyPr/>
        <a:lstStyle/>
        <a:p>
          <a:endParaRPr lang="en-ZA"/>
        </a:p>
      </dgm:t>
    </dgm:pt>
    <dgm:pt modelId="{1D8B7983-C945-4AD4-B459-1B7822CE114B}" type="pres">
      <dgm:prSet presAssocID="{FED279EC-9F89-4C42-B8C4-3553077EB3B6}" presName="connTx" presStyleLbl="parChTrans1D2" presStyleIdx="0" presStyleCnt="2"/>
      <dgm:spPr/>
      <dgm:t>
        <a:bodyPr/>
        <a:lstStyle/>
        <a:p>
          <a:endParaRPr lang="en-ZA"/>
        </a:p>
      </dgm:t>
    </dgm:pt>
    <dgm:pt modelId="{CE9845AD-5BC9-4B91-A5F5-05CDDA2DF509}" type="pres">
      <dgm:prSet presAssocID="{51A9C518-E36A-4AB1-85A0-2A65EF3AF3EB}" presName="root2" presStyleCnt="0"/>
      <dgm:spPr/>
    </dgm:pt>
    <dgm:pt modelId="{B16382C9-B6A9-493E-AC13-C4D407ECDF2D}" type="pres">
      <dgm:prSet presAssocID="{51A9C518-E36A-4AB1-85A0-2A65EF3AF3EB}" presName="LevelTwoTextNode" presStyleLbl="node2" presStyleIdx="0" presStyleCnt="2">
        <dgm:presLayoutVars>
          <dgm:chPref val="3"/>
        </dgm:presLayoutVars>
      </dgm:prSet>
      <dgm:spPr/>
      <dgm:t>
        <a:bodyPr/>
        <a:lstStyle/>
        <a:p>
          <a:endParaRPr lang="en-ZA"/>
        </a:p>
      </dgm:t>
    </dgm:pt>
    <dgm:pt modelId="{6175B871-1EF1-4045-8A3C-5D316D78E672}" type="pres">
      <dgm:prSet presAssocID="{51A9C518-E36A-4AB1-85A0-2A65EF3AF3EB}" presName="level3hierChild" presStyleCnt="0"/>
      <dgm:spPr/>
    </dgm:pt>
    <dgm:pt modelId="{831B2B2E-277E-43EC-B2DB-325E17843DFD}" type="pres">
      <dgm:prSet presAssocID="{FD60AC46-4533-4AB0-861C-DA0558C753F3}" presName="conn2-1" presStyleLbl="parChTrans1D3" presStyleIdx="0" presStyleCnt="6"/>
      <dgm:spPr/>
      <dgm:t>
        <a:bodyPr/>
        <a:lstStyle/>
        <a:p>
          <a:endParaRPr lang="en-ZA"/>
        </a:p>
      </dgm:t>
    </dgm:pt>
    <dgm:pt modelId="{534BF37F-D733-4C2E-AF28-07C85C9C5A17}" type="pres">
      <dgm:prSet presAssocID="{FD60AC46-4533-4AB0-861C-DA0558C753F3}" presName="connTx" presStyleLbl="parChTrans1D3" presStyleIdx="0" presStyleCnt="6"/>
      <dgm:spPr/>
      <dgm:t>
        <a:bodyPr/>
        <a:lstStyle/>
        <a:p>
          <a:endParaRPr lang="en-ZA"/>
        </a:p>
      </dgm:t>
    </dgm:pt>
    <dgm:pt modelId="{B7EF16F5-4B0B-4A56-BCEB-31768977F791}" type="pres">
      <dgm:prSet presAssocID="{C56C30D9-59DA-400F-BB08-3708DE5876BE}" presName="root2" presStyleCnt="0"/>
      <dgm:spPr/>
    </dgm:pt>
    <dgm:pt modelId="{3052DC55-8F78-491C-8642-F8606606D135}" type="pres">
      <dgm:prSet presAssocID="{C56C30D9-59DA-400F-BB08-3708DE5876BE}" presName="LevelTwoTextNode" presStyleLbl="node3" presStyleIdx="0" presStyleCnt="6">
        <dgm:presLayoutVars>
          <dgm:chPref val="3"/>
        </dgm:presLayoutVars>
      </dgm:prSet>
      <dgm:spPr/>
      <dgm:t>
        <a:bodyPr/>
        <a:lstStyle/>
        <a:p>
          <a:endParaRPr lang="en-ZA"/>
        </a:p>
      </dgm:t>
    </dgm:pt>
    <dgm:pt modelId="{F24CBD5F-3086-4AB8-8BC6-C8510BBE9CE6}" type="pres">
      <dgm:prSet presAssocID="{C56C30D9-59DA-400F-BB08-3708DE5876BE}" presName="level3hierChild" presStyleCnt="0"/>
      <dgm:spPr/>
    </dgm:pt>
    <dgm:pt modelId="{975DE228-0776-4D1E-99DD-822534E2053C}" type="pres">
      <dgm:prSet presAssocID="{873272F6-778F-4A2C-88B8-1E476C40064A}" presName="conn2-1" presStyleLbl="parChTrans1D3" presStyleIdx="1" presStyleCnt="6"/>
      <dgm:spPr/>
      <dgm:t>
        <a:bodyPr/>
        <a:lstStyle/>
        <a:p>
          <a:endParaRPr lang="en-ZA"/>
        </a:p>
      </dgm:t>
    </dgm:pt>
    <dgm:pt modelId="{F916BE30-F1BC-4E5A-9DDC-7190C2211924}" type="pres">
      <dgm:prSet presAssocID="{873272F6-778F-4A2C-88B8-1E476C40064A}" presName="connTx" presStyleLbl="parChTrans1D3" presStyleIdx="1" presStyleCnt="6"/>
      <dgm:spPr/>
      <dgm:t>
        <a:bodyPr/>
        <a:lstStyle/>
        <a:p>
          <a:endParaRPr lang="en-ZA"/>
        </a:p>
      </dgm:t>
    </dgm:pt>
    <dgm:pt modelId="{337B5D5C-02D7-4527-9BAC-720377EBE498}" type="pres">
      <dgm:prSet presAssocID="{1645357D-8DC0-4625-990B-6753B694C91C}" presName="root2" presStyleCnt="0"/>
      <dgm:spPr/>
    </dgm:pt>
    <dgm:pt modelId="{24D4CF1A-5AB9-4E74-8E5F-A199575B0308}" type="pres">
      <dgm:prSet presAssocID="{1645357D-8DC0-4625-990B-6753B694C91C}" presName="LevelTwoTextNode" presStyleLbl="node3" presStyleIdx="1" presStyleCnt="6">
        <dgm:presLayoutVars>
          <dgm:chPref val="3"/>
        </dgm:presLayoutVars>
      </dgm:prSet>
      <dgm:spPr/>
      <dgm:t>
        <a:bodyPr/>
        <a:lstStyle/>
        <a:p>
          <a:endParaRPr lang="en-ZA"/>
        </a:p>
      </dgm:t>
    </dgm:pt>
    <dgm:pt modelId="{1ECD300E-C513-4B0B-A9E1-09799A1C8EBD}" type="pres">
      <dgm:prSet presAssocID="{1645357D-8DC0-4625-990B-6753B694C91C}" presName="level3hierChild" presStyleCnt="0"/>
      <dgm:spPr/>
    </dgm:pt>
    <dgm:pt modelId="{4982F3DF-F0F1-403B-942F-57EF9D14E4F4}" type="pres">
      <dgm:prSet presAssocID="{3934827F-D603-448F-A652-2A635BDAE1C0}" presName="conn2-1" presStyleLbl="parChTrans1D3" presStyleIdx="2" presStyleCnt="6"/>
      <dgm:spPr/>
      <dgm:t>
        <a:bodyPr/>
        <a:lstStyle/>
        <a:p>
          <a:endParaRPr lang="en-ZA"/>
        </a:p>
      </dgm:t>
    </dgm:pt>
    <dgm:pt modelId="{03AF7D80-0CE8-4D15-AD92-6B63F488785A}" type="pres">
      <dgm:prSet presAssocID="{3934827F-D603-448F-A652-2A635BDAE1C0}" presName="connTx" presStyleLbl="parChTrans1D3" presStyleIdx="2" presStyleCnt="6"/>
      <dgm:spPr/>
      <dgm:t>
        <a:bodyPr/>
        <a:lstStyle/>
        <a:p>
          <a:endParaRPr lang="en-ZA"/>
        </a:p>
      </dgm:t>
    </dgm:pt>
    <dgm:pt modelId="{43ED6DA2-A50B-425C-912C-3D42959F6078}" type="pres">
      <dgm:prSet presAssocID="{DB4C0B27-636A-4761-8D63-00F05A584CA4}" presName="root2" presStyleCnt="0"/>
      <dgm:spPr/>
    </dgm:pt>
    <dgm:pt modelId="{A15928A7-F475-4894-B371-58010625AC23}" type="pres">
      <dgm:prSet presAssocID="{DB4C0B27-636A-4761-8D63-00F05A584CA4}" presName="LevelTwoTextNode" presStyleLbl="node3" presStyleIdx="2" presStyleCnt="6">
        <dgm:presLayoutVars>
          <dgm:chPref val="3"/>
        </dgm:presLayoutVars>
      </dgm:prSet>
      <dgm:spPr/>
      <dgm:t>
        <a:bodyPr/>
        <a:lstStyle/>
        <a:p>
          <a:endParaRPr lang="en-ZA"/>
        </a:p>
      </dgm:t>
    </dgm:pt>
    <dgm:pt modelId="{88375CC0-21F7-4D4C-A9D2-F90339B8AAA7}" type="pres">
      <dgm:prSet presAssocID="{DB4C0B27-636A-4761-8D63-00F05A584CA4}" presName="level3hierChild" presStyleCnt="0"/>
      <dgm:spPr/>
    </dgm:pt>
    <dgm:pt modelId="{26CBC2DB-5C82-4EFF-A761-D24DF75A0A19}" type="pres">
      <dgm:prSet presAssocID="{938F42BD-412A-4006-8A02-5B63290F72CE}" presName="conn2-1" presStyleLbl="parChTrans1D2" presStyleIdx="1" presStyleCnt="2"/>
      <dgm:spPr/>
      <dgm:t>
        <a:bodyPr/>
        <a:lstStyle/>
        <a:p>
          <a:endParaRPr lang="en-ZA"/>
        </a:p>
      </dgm:t>
    </dgm:pt>
    <dgm:pt modelId="{0ADAFD64-5D1E-4F60-9C4C-701CD915CD0F}" type="pres">
      <dgm:prSet presAssocID="{938F42BD-412A-4006-8A02-5B63290F72CE}" presName="connTx" presStyleLbl="parChTrans1D2" presStyleIdx="1" presStyleCnt="2"/>
      <dgm:spPr/>
      <dgm:t>
        <a:bodyPr/>
        <a:lstStyle/>
        <a:p>
          <a:endParaRPr lang="en-ZA"/>
        </a:p>
      </dgm:t>
    </dgm:pt>
    <dgm:pt modelId="{B48E2F2C-E90B-4A8E-9F56-1EF6407BF282}" type="pres">
      <dgm:prSet presAssocID="{E1669150-60C7-4CED-BD0A-2806141E7341}" presName="root2" presStyleCnt="0"/>
      <dgm:spPr/>
    </dgm:pt>
    <dgm:pt modelId="{2A875A1C-4018-4305-AAA5-FEC81CFC1E0F}" type="pres">
      <dgm:prSet presAssocID="{E1669150-60C7-4CED-BD0A-2806141E7341}" presName="LevelTwoTextNode" presStyleLbl="node2" presStyleIdx="1" presStyleCnt="2">
        <dgm:presLayoutVars>
          <dgm:chPref val="3"/>
        </dgm:presLayoutVars>
      </dgm:prSet>
      <dgm:spPr/>
      <dgm:t>
        <a:bodyPr/>
        <a:lstStyle/>
        <a:p>
          <a:endParaRPr lang="en-ZA"/>
        </a:p>
      </dgm:t>
    </dgm:pt>
    <dgm:pt modelId="{2F6FF685-BD3A-41AF-952D-B1E3B8397C08}" type="pres">
      <dgm:prSet presAssocID="{E1669150-60C7-4CED-BD0A-2806141E7341}" presName="level3hierChild" presStyleCnt="0"/>
      <dgm:spPr/>
    </dgm:pt>
    <dgm:pt modelId="{E0393C3E-082F-4D73-B9E5-9A49383DFA8E}" type="pres">
      <dgm:prSet presAssocID="{E04A46B1-B90E-402B-8E09-CCEF69E0E867}" presName="conn2-1" presStyleLbl="parChTrans1D3" presStyleIdx="3" presStyleCnt="6"/>
      <dgm:spPr/>
      <dgm:t>
        <a:bodyPr/>
        <a:lstStyle/>
        <a:p>
          <a:endParaRPr lang="en-ZA"/>
        </a:p>
      </dgm:t>
    </dgm:pt>
    <dgm:pt modelId="{878F5A13-18A8-4D15-A674-E4A48E5FF8CC}" type="pres">
      <dgm:prSet presAssocID="{E04A46B1-B90E-402B-8E09-CCEF69E0E867}" presName="connTx" presStyleLbl="parChTrans1D3" presStyleIdx="3" presStyleCnt="6"/>
      <dgm:spPr/>
      <dgm:t>
        <a:bodyPr/>
        <a:lstStyle/>
        <a:p>
          <a:endParaRPr lang="en-ZA"/>
        </a:p>
      </dgm:t>
    </dgm:pt>
    <dgm:pt modelId="{19348545-58F6-4529-84FE-4D30A9872AD9}" type="pres">
      <dgm:prSet presAssocID="{5C7F8A99-C088-4F2F-8998-45AD512AFF53}" presName="root2" presStyleCnt="0"/>
      <dgm:spPr/>
    </dgm:pt>
    <dgm:pt modelId="{B6CF1636-BCE9-45C8-ABE0-C43C3514F3E1}" type="pres">
      <dgm:prSet presAssocID="{5C7F8A99-C088-4F2F-8998-45AD512AFF53}" presName="LevelTwoTextNode" presStyleLbl="node3" presStyleIdx="3" presStyleCnt="6">
        <dgm:presLayoutVars>
          <dgm:chPref val="3"/>
        </dgm:presLayoutVars>
      </dgm:prSet>
      <dgm:spPr/>
      <dgm:t>
        <a:bodyPr/>
        <a:lstStyle/>
        <a:p>
          <a:endParaRPr lang="en-ZA"/>
        </a:p>
      </dgm:t>
    </dgm:pt>
    <dgm:pt modelId="{B1BA20A2-F05F-42CF-994B-F564A429858A}" type="pres">
      <dgm:prSet presAssocID="{5C7F8A99-C088-4F2F-8998-45AD512AFF53}" presName="level3hierChild" presStyleCnt="0"/>
      <dgm:spPr/>
    </dgm:pt>
    <dgm:pt modelId="{352AACDE-3D2E-4658-AEAD-0A1886BCBFF8}" type="pres">
      <dgm:prSet presAssocID="{6AB3B7ED-B6E0-4F33-9E92-9D68F52F05CF}" presName="conn2-1" presStyleLbl="parChTrans1D3" presStyleIdx="4" presStyleCnt="6"/>
      <dgm:spPr/>
      <dgm:t>
        <a:bodyPr/>
        <a:lstStyle/>
        <a:p>
          <a:endParaRPr lang="en-ZA"/>
        </a:p>
      </dgm:t>
    </dgm:pt>
    <dgm:pt modelId="{A8F71F62-C021-414E-8994-3B37886D0ED8}" type="pres">
      <dgm:prSet presAssocID="{6AB3B7ED-B6E0-4F33-9E92-9D68F52F05CF}" presName="connTx" presStyleLbl="parChTrans1D3" presStyleIdx="4" presStyleCnt="6"/>
      <dgm:spPr/>
      <dgm:t>
        <a:bodyPr/>
        <a:lstStyle/>
        <a:p>
          <a:endParaRPr lang="en-ZA"/>
        </a:p>
      </dgm:t>
    </dgm:pt>
    <dgm:pt modelId="{C22F2EC2-6F93-4388-932A-857EF6BD0EE8}" type="pres">
      <dgm:prSet presAssocID="{52087D5F-57C9-4866-91CC-0E37100A170B}" presName="root2" presStyleCnt="0"/>
      <dgm:spPr/>
    </dgm:pt>
    <dgm:pt modelId="{97BE8B3D-5975-443A-B7BD-E9777AE759A9}" type="pres">
      <dgm:prSet presAssocID="{52087D5F-57C9-4866-91CC-0E37100A170B}" presName="LevelTwoTextNode" presStyleLbl="node3" presStyleIdx="4" presStyleCnt="6">
        <dgm:presLayoutVars>
          <dgm:chPref val="3"/>
        </dgm:presLayoutVars>
      </dgm:prSet>
      <dgm:spPr/>
      <dgm:t>
        <a:bodyPr/>
        <a:lstStyle/>
        <a:p>
          <a:endParaRPr lang="en-ZA"/>
        </a:p>
      </dgm:t>
    </dgm:pt>
    <dgm:pt modelId="{08DA21C1-5720-4C22-92C1-93600BBD917A}" type="pres">
      <dgm:prSet presAssocID="{52087D5F-57C9-4866-91CC-0E37100A170B}" presName="level3hierChild" presStyleCnt="0"/>
      <dgm:spPr/>
    </dgm:pt>
    <dgm:pt modelId="{DB7795E7-DEF3-4811-A775-3A95ED2E4157}" type="pres">
      <dgm:prSet presAssocID="{4D4B4EF2-8B48-40C2-B3FB-E7C138877E1F}" presName="conn2-1" presStyleLbl="parChTrans1D3" presStyleIdx="5" presStyleCnt="6"/>
      <dgm:spPr/>
      <dgm:t>
        <a:bodyPr/>
        <a:lstStyle/>
        <a:p>
          <a:endParaRPr lang="en-ZA"/>
        </a:p>
      </dgm:t>
    </dgm:pt>
    <dgm:pt modelId="{1D003B54-61F6-4CC0-9661-AF7EE2834616}" type="pres">
      <dgm:prSet presAssocID="{4D4B4EF2-8B48-40C2-B3FB-E7C138877E1F}" presName="connTx" presStyleLbl="parChTrans1D3" presStyleIdx="5" presStyleCnt="6"/>
      <dgm:spPr/>
      <dgm:t>
        <a:bodyPr/>
        <a:lstStyle/>
        <a:p>
          <a:endParaRPr lang="en-ZA"/>
        </a:p>
      </dgm:t>
    </dgm:pt>
    <dgm:pt modelId="{5E6A2A5C-151E-4B21-A7D7-495D36309ADE}" type="pres">
      <dgm:prSet presAssocID="{0E5C3634-14B7-43E8-9A7E-7CC86E355A5E}" presName="root2" presStyleCnt="0"/>
      <dgm:spPr/>
    </dgm:pt>
    <dgm:pt modelId="{3BF9687E-CFDB-4F06-B03F-CD0C7C60A7CC}" type="pres">
      <dgm:prSet presAssocID="{0E5C3634-14B7-43E8-9A7E-7CC86E355A5E}" presName="LevelTwoTextNode" presStyleLbl="node3" presStyleIdx="5" presStyleCnt="6">
        <dgm:presLayoutVars>
          <dgm:chPref val="3"/>
        </dgm:presLayoutVars>
      </dgm:prSet>
      <dgm:spPr/>
      <dgm:t>
        <a:bodyPr/>
        <a:lstStyle/>
        <a:p>
          <a:endParaRPr lang="en-ZA"/>
        </a:p>
      </dgm:t>
    </dgm:pt>
    <dgm:pt modelId="{45D3F25E-566C-4BF7-BF73-25D5BAA9498F}" type="pres">
      <dgm:prSet presAssocID="{0E5C3634-14B7-43E8-9A7E-7CC86E355A5E}" presName="level3hierChild" presStyleCnt="0"/>
      <dgm:spPr/>
    </dgm:pt>
  </dgm:ptLst>
  <dgm:cxnLst>
    <dgm:cxn modelId="{3064E76E-66FC-4109-ABDE-348340CEF166}" type="presOf" srcId="{6AB3B7ED-B6E0-4F33-9E92-9D68F52F05CF}" destId="{352AACDE-3D2E-4658-AEAD-0A1886BCBFF8}" srcOrd="0" destOrd="0" presId="urn:microsoft.com/office/officeart/2005/8/layout/hierarchy2"/>
    <dgm:cxn modelId="{BF68F3B2-12DA-428B-AA45-B6B9F3E471AE}" type="presOf" srcId="{6AB3B7ED-B6E0-4F33-9E92-9D68F52F05CF}" destId="{A8F71F62-C021-414E-8994-3B37886D0ED8}" srcOrd="1" destOrd="0" presId="urn:microsoft.com/office/officeart/2005/8/layout/hierarchy2"/>
    <dgm:cxn modelId="{6D19C484-D6B2-4F59-A7FC-BE3B6087D289}" type="presOf" srcId="{FED279EC-9F89-4C42-B8C4-3553077EB3B6}" destId="{1D8B7983-C945-4AD4-B459-1B7822CE114B}" srcOrd="1" destOrd="0" presId="urn:microsoft.com/office/officeart/2005/8/layout/hierarchy2"/>
    <dgm:cxn modelId="{144038C4-A2BF-48DB-A5B9-391CE008B1F5}" type="presOf" srcId="{873272F6-778F-4A2C-88B8-1E476C40064A}" destId="{975DE228-0776-4D1E-99DD-822534E2053C}" srcOrd="0" destOrd="0" presId="urn:microsoft.com/office/officeart/2005/8/layout/hierarchy2"/>
    <dgm:cxn modelId="{8D6B9A4D-AF54-4180-B661-10B36D805F1B}" type="presOf" srcId="{873272F6-778F-4A2C-88B8-1E476C40064A}" destId="{F916BE30-F1BC-4E5A-9DDC-7190C2211924}" srcOrd="1" destOrd="0" presId="urn:microsoft.com/office/officeart/2005/8/layout/hierarchy2"/>
    <dgm:cxn modelId="{A7CB012F-78F7-4992-8AE7-5865D6CD7FE5}" type="presOf" srcId="{FD60AC46-4533-4AB0-861C-DA0558C753F3}" destId="{831B2B2E-277E-43EC-B2DB-325E17843DFD}" srcOrd="0" destOrd="0" presId="urn:microsoft.com/office/officeart/2005/8/layout/hierarchy2"/>
    <dgm:cxn modelId="{12166BDF-025A-4F7C-8983-62140412D1F1}" type="presOf" srcId="{E04A46B1-B90E-402B-8E09-CCEF69E0E867}" destId="{E0393C3E-082F-4D73-B9E5-9A49383DFA8E}" srcOrd="0" destOrd="0" presId="urn:microsoft.com/office/officeart/2005/8/layout/hierarchy2"/>
    <dgm:cxn modelId="{F67D5710-4B15-448F-A855-FEF16E16673E}" srcId="{51A9C518-E36A-4AB1-85A0-2A65EF3AF3EB}" destId="{C56C30D9-59DA-400F-BB08-3708DE5876BE}" srcOrd="0" destOrd="0" parTransId="{FD60AC46-4533-4AB0-861C-DA0558C753F3}" sibTransId="{E34A4DFD-009C-4027-BCD0-A35EDE96776E}"/>
    <dgm:cxn modelId="{A5D267CC-2A0C-42C8-A865-30EE3925F4DC}" type="presOf" srcId="{E04A46B1-B90E-402B-8E09-CCEF69E0E867}" destId="{878F5A13-18A8-4D15-A674-E4A48E5FF8CC}" srcOrd="1" destOrd="0" presId="urn:microsoft.com/office/officeart/2005/8/layout/hierarchy2"/>
    <dgm:cxn modelId="{C7083B29-C37A-49FA-B8BA-87191B2557D3}" type="presOf" srcId="{FED279EC-9F89-4C42-B8C4-3553077EB3B6}" destId="{3BB3EF22-D46F-4D52-8163-5A8B609D808D}" srcOrd="0" destOrd="0" presId="urn:microsoft.com/office/officeart/2005/8/layout/hierarchy2"/>
    <dgm:cxn modelId="{9BF4A9BB-2B36-413E-B0E1-5A072B4746FD}" srcId="{9188D563-1A22-42CD-A852-566842712EB9}" destId="{51A9C518-E36A-4AB1-85A0-2A65EF3AF3EB}" srcOrd="0" destOrd="0" parTransId="{FED279EC-9F89-4C42-B8C4-3553077EB3B6}" sibTransId="{977216DB-B70E-4219-96DB-1C5F92C25A09}"/>
    <dgm:cxn modelId="{802FF4EA-2009-4B21-8BB0-66408E20DF87}" type="presOf" srcId="{3934827F-D603-448F-A652-2A635BDAE1C0}" destId="{03AF7D80-0CE8-4D15-AD92-6B63F488785A}" srcOrd="1" destOrd="0" presId="urn:microsoft.com/office/officeart/2005/8/layout/hierarchy2"/>
    <dgm:cxn modelId="{272F21B5-69F3-4A71-8FFB-C65F16976185}" type="presOf" srcId="{5C7F8A99-C088-4F2F-8998-45AD512AFF53}" destId="{B6CF1636-BCE9-45C8-ABE0-C43C3514F3E1}" srcOrd="0" destOrd="0" presId="urn:microsoft.com/office/officeart/2005/8/layout/hierarchy2"/>
    <dgm:cxn modelId="{B2EDBC28-A462-4259-B938-7FD76F4D27B5}" type="presOf" srcId="{C56C30D9-59DA-400F-BB08-3708DE5876BE}" destId="{3052DC55-8F78-491C-8642-F8606606D135}" srcOrd="0" destOrd="0" presId="urn:microsoft.com/office/officeart/2005/8/layout/hierarchy2"/>
    <dgm:cxn modelId="{7906B7DA-5751-4834-84C5-91E72E2F7A2B}" type="presOf" srcId="{4D4B4EF2-8B48-40C2-B3FB-E7C138877E1F}" destId="{1D003B54-61F6-4CC0-9661-AF7EE2834616}" srcOrd="1" destOrd="0" presId="urn:microsoft.com/office/officeart/2005/8/layout/hierarchy2"/>
    <dgm:cxn modelId="{F81104BA-A3B7-47C1-A0A5-250D59632CF8}" srcId="{9188D563-1A22-42CD-A852-566842712EB9}" destId="{E1669150-60C7-4CED-BD0A-2806141E7341}" srcOrd="1" destOrd="0" parTransId="{938F42BD-412A-4006-8A02-5B63290F72CE}" sibTransId="{017CBD49-2EA0-42C7-8FAC-43E46BB32EDF}"/>
    <dgm:cxn modelId="{A96995AD-0574-4228-A35C-A8C5169DBB99}" type="presOf" srcId="{51A9C518-E36A-4AB1-85A0-2A65EF3AF3EB}" destId="{B16382C9-B6A9-493E-AC13-C4D407ECDF2D}" srcOrd="0" destOrd="0" presId="urn:microsoft.com/office/officeart/2005/8/layout/hierarchy2"/>
    <dgm:cxn modelId="{6F55C8EA-AAEF-4568-A8C3-6A1A41B73FE2}" type="presOf" srcId="{DB4C0B27-636A-4761-8D63-00F05A584CA4}" destId="{A15928A7-F475-4894-B371-58010625AC23}" srcOrd="0" destOrd="0" presId="urn:microsoft.com/office/officeart/2005/8/layout/hierarchy2"/>
    <dgm:cxn modelId="{78BA5466-8353-4E80-B156-E4FFF112DFC8}" type="presOf" srcId="{938F42BD-412A-4006-8A02-5B63290F72CE}" destId="{26CBC2DB-5C82-4EFF-A761-D24DF75A0A19}" srcOrd="0" destOrd="0" presId="urn:microsoft.com/office/officeart/2005/8/layout/hierarchy2"/>
    <dgm:cxn modelId="{481E7FB5-5A23-4D8C-A6AB-88C0C2E8ECF3}" srcId="{2A24714D-E72D-465F-8463-672E3ECC4114}" destId="{9188D563-1A22-42CD-A852-566842712EB9}" srcOrd="0" destOrd="0" parTransId="{4020EBEB-2931-4BE6-BD94-65C5099DD1C9}" sibTransId="{55B64210-0D5D-4A5A-BF0B-7DF360B6BCD6}"/>
    <dgm:cxn modelId="{74B4F66B-6653-496F-8888-706DC8FF66D5}" type="presOf" srcId="{0E5C3634-14B7-43E8-9A7E-7CC86E355A5E}" destId="{3BF9687E-CFDB-4F06-B03F-CD0C7C60A7CC}" srcOrd="0" destOrd="0" presId="urn:microsoft.com/office/officeart/2005/8/layout/hierarchy2"/>
    <dgm:cxn modelId="{21319FD2-E23F-4DE7-96C2-34C3846C621A}" srcId="{51A9C518-E36A-4AB1-85A0-2A65EF3AF3EB}" destId="{DB4C0B27-636A-4761-8D63-00F05A584CA4}" srcOrd="2" destOrd="0" parTransId="{3934827F-D603-448F-A652-2A635BDAE1C0}" sibTransId="{764F66AF-27F1-49BE-AA6D-39B2752992E0}"/>
    <dgm:cxn modelId="{E700327A-D965-4E52-A552-BBE9013961C3}" type="presOf" srcId="{FD60AC46-4533-4AB0-861C-DA0558C753F3}" destId="{534BF37F-D733-4C2E-AF28-07C85C9C5A17}" srcOrd="1" destOrd="0" presId="urn:microsoft.com/office/officeart/2005/8/layout/hierarchy2"/>
    <dgm:cxn modelId="{ACC179BC-90CE-4474-B020-201E47DA6A63}" srcId="{51A9C518-E36A-4AB1-85A0-2A65EF3AF3EB}" destId="{1645357D-8DC0-4625-990B-6753B694C91C}" srcOrd="1" destOrd="0" parTransId="{873272F6-778F-4A2C-88B8-1E476C40064A}" sibTransId="{FDD6C09E-4AE8-44E7-9866-DA15ABDF1D6E}"/>
    <dgm:cxn modelId="{66FF6C37-22FB-4220-9EA2-5BA22AC7F645}" type="presOf" srcId="{52087D5F-57C9-4866-91CC-0E37100A170B}" destId="{97BE8B3D-5975-443A-B7BD-E9777AE759A9}" srcOrd="0" destOrd="0" presId="urn:microsoft.com/office/officeart/2005/8/layout/hierarchy2"/>
    <dgm:cxn modelId="{C103B3BA-F789-4953-8614-887605CE6D91}" type="presOf" srcId="{E1669150-60C7-4CED-BD0A-2806141E7341}" destId="{2A875A1C-4018-4305-AAA5-FEC81CFC1E0F}" srcOrd="0" destOrd="0" presId="urn:microsoft.com/office/officeart/2005/8/layout/hierarchy2"/>
    <dgm:cxn modelId="{9A653D34-7483-4651-8538-AC7DCEDF71E6}" type="presOf" srcId="{1645357D-8DC0-4625-990B-6753B694C91C}" destId="{24D4CF1A-5AB9-4E74-8E5F-A199575B0308}" srcOrd="0" destOrd="0" presId="urn:microsoft.com/office/officeart/2005/8/layout/hierarchy2"/>
    <dgm:cxn modelId="{83F4E60E-5CB0-46C0-81D6-057218A89CB5}" type="presOf" srcId="{938F42BD-412A-4006-8A02-5B63290F72CE}" destId="{0ADAFD64-5D1E-4F60-9C4C-701CD915CD0F}" srcOrd="1" destOrd="0" presId="urn:microsoft.com/office/officeart/2005/8/layout/hierarchy2"/>
    <dgm:cxn modelId="{11052C7E-7202-476F-9104-473693AD956D}" type="presOf" srcId="{2A24714D-E72D-465F-8463-672E3ECC4114}" destId="{C288A241-1CAE-4868-9363-723ED9613756}" srcOrd="0" destOrd="0" presId="urn:microsoft.com/office/officeart/2005/8/layout/hierarchy2"/>
    <dgm:cxn modelId="{4AD2807A-21A5-47BB-AC51-1FC34488FFAE}" type="presOf" srcId="{3934827F-D603-448F-A652-2A635BDAE1C0}" destId="{4982F3DF-F0F1-403B-942F-57EF9D14E4F4}" srcOrd="0" destOrd="0" presId="urn:microsoft.com/office/officeart/2005/8/layout/hierarchy2"/>
    <dgm:cxn modelId="{B0118787-1C54-4BD4-9BF7-F92927B9829B}" type="presOf" srcId="{4D4B4EF2-8B48-40C2-B3FB-E7C138877E1F}" destId="{DB7795E7-DEF3-4811-A775-3A95ED2E4157}" srcOrd="0" destOrd="0" presId="urn:microsoft.com/office/officeart/2005/8/layout/hierarchy2"/>
    <dgm:cxn modelId="{AD7B484F-E57F-4933-B9C9-69B1E1736579}" srcId="{E1669150-60C7-4CED-BD0A-2806141E7341}" destId="{0E5C3634-14B7-43E8-9A7E-7CC86E355A5E}" srcOrd="2" destOrd="0" parTransId="{4D4B4EF2-8B48-40C2-B3FB-E7C138877E1F}" sibTransId="{10498778-C7AB-4F6C-BDC2-9B172567CFB4}"/>
    <dgm:cxn modelId="{ABDB3D84-4641-4C5A-A1D3-31980269865E}" srcId="{E1669150-60C7-4CED-BD0A-2806141E7341}" destId="{5C7F8A99-C088-4F2F-8998-45AD512AFF53}" srcOrd="0" destOrd="0" parTransId="{E04A46B1-B90E-402B-8E09-CCEF69E0E867}" sibTransId="{896D5184-26C6-4BC9-AF4F-7D83B97BB220}"/>
    <dgm:cxn modelId="{750DA6FB-4483-4882-8366-33A12FA35BF5}" srcId="{E1669150-60C7-4CED-BD0A-2806141E7341}" destId="{52087D5F-57C9-4866-91CC-0E37100A170B}" srcOrd="1" destOrd="0" parTransId="{6AB3B7ED-B6E0-4F33-9E92-9D68F52F05CF}" sibTransId="{E6CC70EF-95EB-45F8-863B-C541CD4B2C0E}"/>
    <dgm:cxn modelId="{B5188EE2-88E4-4DFA-AFEF-CA58AF75792A}" type="presOf" srcId="{9188D563-1A22-42CD-A852-566842712EB9}" destId="{B957E3F1-5981-4E95-AEBF-0E3D27168009}" srcOrd="0" destOrd="0" presId="urn:microsoft.com/office/officeart/2005/8/layout/hierarchy2"/>
    <dgm:cxn modelId="{7F1A9611-A2A4-44B1-B085-CB99748CAFE9}" type="presParOf" srcId="{C288A241-1CAE-4868-9363-723ED9613756}" destId="{0CB075BF-A1F0-4530-9A19-9F568A5EE808}" srcOrd="0" destOrd="0" presId="urn:microsoft.com/office/officeart/2005/8/layout/hierarchy2"/>
    <dgm:cxn modelId="{D97070A8-B320-4021-935E-1B574B450628}" type="presParOf" srcId="{0CB075BF-A1F0-4530-9A19-9F568A5EE808}" destId="{B957E3F1-5981-4E95-AEBF-0E3D27168009}" srcOrd="0" destOrd="0" presId="urn:microsoft.com/office/officeart/2005/8/layout/hierarchy2"/>
    <dgm:cxn modelId="{A328777E-239E-4A9A-8CFF-468E3BDCD348}" type="presParOf" srcId="{0CB075BF-A1F0-4530-9A19-9F568A5EE808}" destId="{85236FDE-E7CB-4ED5-A0CF-B89E4CB2D4ED}" srcOrd="1" destOrd="0" presId="urn:microsoft.com/office/officeart/2005/8/layout/hierarchy2"/>
    <dgm:cxn modelId="{6A9320D6-6C50-49BC-A540-3502B00E21D8}" type="presParOf" srcId="{85236FDE-E7CB-4ED5-A0CF-B89E4CB2D4ED}" destId="{3BB3EF22-D46F-4D52-8163-5A8B609D808D}" srcOrd="0" destOrd="0" presId="urn:microsoft.com/office/officeart/2005/8/layout/hierarchy2"/>
    <dgm:cxn modelId="{A663A176-709E-4BE9-B4D6-7D5E5ADB460B}" type="presParOf" srcId="{3BB3EF22-D46F-4D52-8163-5A8B609D808D}" destId="{1D8B7983-C945-4AD4-B459-1B7822CE114B}" srcOrd="0" destOrd="0" presId="urn:microsoft.com/office/officeart/2005/8/layout/hierarchy2"/>
    <dgm:cxn modelId="{8CE92ECB-87BD-4A37-BED2-981B78C4A326}" type="presParOf" srcId="{85236FDE-E7CB-4ED5-A0CF-B89E4CB2D4ED}" destId="{CE9845AD-5BC9-4B91-A5F5-05CDDA2DF509}" srcOrd="1" destOrd="0" presId="urn:microsoft.com/office/officeart/2005/8/layout/hierarchy2"/>
    <dgm:cxn modelId="{C01CDEC0-047F-4FB9-9D0F-3A21F82FC791}" type="presParOf" srcId="{CE9845AD-5BC9-4B91-A5F5-05CDDA2DF509}" destId="{B16382C9-B6A9-493E-AC13-C4D407ECDF2D}" srcOrd="0" destOrd="0" presId="urn:microsoft.com/office/officeart/2005/8/layout/hierarchy2"/>
    <dgm:cxn modelId="{3E728C2E-4957-4001-9AA0-713E78540479}" type="presParOf" srcId="{CE9845AD-5BC9-4B91-A5F5-05CDDA2DF509}" destId="{6175B871-1EF1-4045-8A3C-5D316D78E672}" srcOrd="1" destOrd="0" presId="urn:microsoft.com/office/officeart/2005/8/layout/hierarchy2"/>
    <dgm:cxn modelId="{292773F9-BDF6-4E83-A35B-7E9C63491DEA}" type="presParOf" srcId="{6175B871-1EF1-4045-8A3C-5D316D78E672}" destId="{831B2B2E-277E-43EC-B2DB-325E17843DFD}" srcOrd="0" destOrd="0" presId="urn:microsoft.com/office/officeart/2005/8/layout/hierarchy2"/>
    <dgm:cxn modelId="{857CA118-C153-4F82-9760-55000B1243C7}" type="presParOf" srcId="{831B2B2E-277E-43EC-B2DB-325E17843DFD}" destId="{534BF37F-D733-4C2E-AF28-07C85C9C5A17}" srcOrd="0" destOrd="0" presId="urn:microsoft.com/office/officeart/2005/8/layout/hierarchy2"/>
    <dgm:cxn modelId="{F1861CD1-F5BB-4D7D-88B1-2319A4F52644}" type="presParOf" srcId="{6175B871-1EF1-4045-8A3C-5D316D78E672}" destId="{B7EF16F5-4B0B-4A56-BCEB-31768977F791}" srcOrd="1" destOrd="0" presId="urn:microsoft.com/office/officeart/2005/8/layout/hierarchy2"/>
    <dgm:cxn modelId="{4D83AA8C-CFE3-402D-AA76-AB59D7579E3C}" type="presParOf" srcId="{B7EF16F5-4B0B-4A56-BCEB-31768977F791}" destId="{3052DC55-8F78-491C-8642-F8606606D135}" srcOrd="0" destOrd="0" presId="urn:microsoft.com/office/officeart/2005/8/layout/hierarchy2"/>
    <dgm:cxn modelId="{F598A601-6BFC-4865-8F27-CBE5133EBC3C}" type="presParOf" srcId="{B7EF16F5-4B0B-4A56-BCEB-31768977F791}" destId="{F24CBD5F-3086-4AB8-8BC6-C8510BBE9CE6}" srcOrd="1" destOrd="0" presId="urn:microsoft.com/office/officeart/2005/8/layout/hierarchy2"/>
    <dgm:cxn modelId="{4388DAF4-91FB-4680-9479-DEE0AC85BDDD}" type="presParOf" srcId="{6175B871-1EF1-4045-8A3C-5D316D78E672}" destId="{975DE228-0776-4D1E-99DD-822534E2053C}" srcOrd="2" destOrd="0" presId="urn:microsoft.com/office/officeart/2005/8/layout/hierarchy2"/>
    <dgm:cxn modelId="{B4F65B7A-9B26-46E4-A23B-4892A565303E}" type="presParOf" srcId="{975DE228-0776-4D1E-99DD-822534E2053C}" destId="{F916BE30-F1BC-4E5A-9DDC-7190C2211924}" srcOrd="0" destOrd="0" presId="urn:microsoft.com/office/officeart/2005/8/layout/hierarchy2"/>
    <dgm:cxn modelId="{D0518C93-83D8-4057-9415-4D07FC1FF607}" type="presParOf" srcId="{6175B871-1EF1-4045-8A3C-5D316D78E672}" destId="{337B5D5C-02D7-4527-9BAC-720377EBE498}" srcOrd="3" destOrd="0" presId="urn:microsoft.com/office/officeart/2005/8/layout/hierarchy2"/>
    <dgm:cxn modelId="{D245337A-C627-4F79-BE6F-7DF403FF1C8F}" type="presParOf" srcId="{337B5D5C-02D7-4527-9BAC-720377EBE498}" destId="{24D4CF1A-5AB9-4E74-8E5F-A199575B0308}" srcOrd="0" destOrd="0" presId="urn:microsoft.com/office/officeart/2005/8/layout/hierarchy2"/>
    <dgm:cxn modelId="{BD73207A-A8D1-4B4D-A10F-224207C100D4}" type="presParOf" srcId="{337B5D5C-02D7-4527-9BAC-720377EBE498}" destId="{1ECD300E-C513-4B0B-A9E1-09799A1C8EBD}" srcOrd="1" destOrd="0" presId="urn:microsoft.com/office/officeart/2005/8/layout/hierarchy2"/>
    <dgm:cxn modelId="{5BDEBC89-899D-4567-A3C1-65C32DD9B726}" type="presParOf" srcId="{6175B871-1EF1-4045-8A3C-5D316D78E672}" destId="{4982F3DF-F0F1-403B-942F-57EF9D14E4F4}" srcOrd="4" destOrd="0" presId="urn:microsoft.com/office/officeart/2005/8/layout/hierarchy2"/>
    <dgm:cxn modelId="{3157AEE5-55F5-4979-A36C-31A25488B66A}" type="presParOf" srcId="{4982F3DF-F0F1-403B-942F-57EF9D14E4F4}" destId="{03AF7D80-0CE8-4D15-AD92-6B63F488785A}" srcOrd="0" destOrd="0" presId="urn:microsoft.com/office/officeart/2005/8/layout/hierarchy2"/>
    <dgm:cxn modelId="{C16E0E53-1429-4EF6-A035-1FA80B78DB3F}" type="presParOf" srcId="{6175B871-1EF1-4045-8A3C-5D316D78E672}" destId="{43ED6DA2-A50B-425C-912C-3D42959F6078}" srcOrd="5" destOrd="0" presId="urn:microsoft.com/office/officeart/2005/8/layout/hierarchy2"/>
    <dgm:cxn modelId="{DCFD0AC3-ED19-4C17-961D-D381A61D7619}" type="presParOf" srcId="{43ED6DA2-A50B-425C-912C-3D42959F6078}" destId="{A15928A7-F475-4894-B371-58010625AC23}" srcOrd="0" destOrd="0" presId="urn:microsoft.com/office/officeart/2005/8/layout/hierarchy2"/>
    <dgm:cxn modelId="{1D430E9D-45AC-4E39-802B-3769BE190B36}" type="presParOf" srcId="{43ED6DA2-A50B-425C-912C-3D42959F6078}" destId="{88375CC0-21F7-4D4C-A9D2-F90339B8AAA7}" srcOrd="1" destOrd="0" presId="urn:microsoft.com/office/officeart/2005/8/layout/hierarchy2"/>
    <dgm:cxn modelId="{0E7BD832-D613-4225-8781-CA98A1ADE2FF}" type="presParOf" srcId="{85236FDE-E7CB-4ED5-A0CF-B89E4CB2D4ED}" destId="{26CBC2DB-5C82-4EFF-A761-D24DF75A0A19}" srcOrd="2" destOrd="0" presId="urn:microsoft.com/office/officeart/2005/8/layout/hierarchy2"/>
    <dgm:cxn modelId="{6824583C-E7BD-4D8D-94EC-F56F1CC427D8}" type="presParOf" srcId="{26CBC2DB-5C82-4EFF-A761-D24DF75A0A19}" destId="{0ADAFD64-5D1E-4F60-9C4C-701CD915CD0F}" srcOrd="0" destOrd="0" presId="urn:microsoft.com/office/officeart/2005/8/layout/hierarchy2"/>
    <dgm:cxn modelId="{1D5193D8-9AC8-446F-AC5C-D6816E819EDE}" type="presParOf" srcId="{85236FDE-E7CB-4ED5-A0CF-B89E4CB2D4ED}" destId="{B48E2F2C-E90B-4A8E-9F56-1EF6407BF282}" srcOrd="3" destOrd="0" presId="urn:microsoft.com/office/officeart/2005/8/layout/hierarchy2"/>
    <dgm:cxn modelId="{44BC987D-4C04-414D-9B25-2071F04E62D9}" type="presParOf" srcId="{B48E2F2C-E90B-4A8E-9F56-1EF6407BF282}" destId="{2A875A1C-4018-4305-AAA5-FEC81CFC1E0F}" srcOrd="0" destOrd="0" presId="urn:microsoft.com/office/officeart/2005/8/layout/hierarchy2"/>
    <dgm:cxn modelId="{EE3B66D3-993B-4CD3-9E96-BE1ECBBEDDE3}" type="presParOf" srcId="{B48E2F2C-E90B-4A8E-9F56-1EF6407BF282}" destId="{2F6FF685-BD3A-41AF-952D-B1E3B8397C08}" srcOrd="1" destOrd="0" presId="urn:microsoft.com/office/officeart/2005/8/layout/hierarchy2"/>
    <dgm:cxn modelId="{C8658F76-7298-457E-8CD4-B1B7CB667E2F}" type="presParOf" srcId="{2F6FF685-BD3A-41AF-952D-B1E3B8397C08}" destId="{E0393C3E-082F-4D73-B9E5-9A49383DFA8E}" srcOrd="0" destOrd="0" presId="urn:microsoft.com/office/officeart/2005/8/layout/hierarchy2"/>
    <dgm:cxn modelId="{DBD393D4-98D7-455C-8A18-4EC5B0283A96}" type="presParOf" srcId="{E0393C3E-082F-4D73-B9E5-9A49383DFA8E}" destId="{878F5A13-18A8-4D15-A674-E4A48E5FF8CC}" srcOrd="0" destOrd="0" presId="urn:microsoft.com/office/officeart/2005/8/layout/hierarchy2"/>
    <dgm:cxn modelId="{E9B452EF-A0AB-484C-83CF-6B127A4F0137}" type="presParOf" srcId="{2F6FF685-BD3A-41AF-952D-B1E3B8397C08}" destId="{19348545-58F6-4529-84FE-4D30A9872AD9}" srcOrd="1" destOrd="0" presId="urn:microsoft.com/office/officeart/2005/8/layout/hierarchy2"/>
    <dgm:cxn modelId="{1E262FDF-9C9B-4AC8-BEFF-36FDECAD61D8}" type="presParOf" srcId="{19348545-58F6-4529-84FE-4D30A9872AD9}" destId="{B6CF1636-BCE9-45C8-ABE0-C43C3514F3E1}" srcOrd="0" destOrd="0" presId="urn:microsoft.com/office/officeart/2005/8/layout/hierarchy2"/>
    <dgm:cxn modelId="{70DA765E-7F56-471D-8221-93C8EA9A9D85}" type="presParOf" srcId="{19348545-58F6-4529-84FE-4D30A9872AD9}" destId="{B1BA20A2-F05F-42CF-994B-F564A429858A}" srcOrd="1" destOrd="0" presId="urn:microsoft.com/office/officeart/2005/8/layout/hierarchy2"/>
    <dgm:cxn modelId="{C5ABC6F1-D45C-442E-A1D1-E1D97D8A1718}" type="presParOf" srcId="{2F6FF685-BD3A-41AF-952D-B1E3B8397C08}" destId="{352AACDE-3D2E-4658-AEAD-0A1886BCBFF8}" srcOrd="2" destOrd="0" presId="urn:microsoft.com/office/officeart/2005/8/layout/hierarchy2"/>
    <dgm:cxn modelId="{7972D293-4262-4EDB-B821-66D4E3E0965D}" type="presParOf" srcId="{352AACDE-3D2E-4658-AEAD-0A1886BCBFF8}" destId="{A8F71F62-C021-414E-8994-3B37886D0ED8}" srcOrd="0" destOrd="0" presId="urn:microsoft.com/office/officeart/2005/8/layout/hierarchy2"/>
    <dgm:cxn modelId="{D39AE6D4-D891-4C4D-981D-16479951A922}" type="presParOf" srcId="{2F6FF685-BD3A-41AF-952D-B1E3B8397C08}" destId="{C22F2EC2-6F93-4388-932A-857EF6BD0EE8}" srcOrd="3" destOrd="0" presId="urn:microsoft.com/office/officeart/2005/8/layout/hierarchy2"/>
    <dgm:cxn modelId="{29E63701-B8E3-49E4-8F87-EDFE204487AD}" type="presParOf" srcId="{C22F2EC2-6F93-4388-932A-857EF6BD0EE8}" destId="{97BE8B3D-5975-443A-B7BD-E9777AE759A9}" srcOrd="0" destOrd="0" presId="urn:microsoft.com/office/officeart/2005/8/layout/hierarchy2"/>
    <dgm:cxn modelId="{2DFA74AB-E908-4F20-AFE3-085154C9AB7D}" type="presParOf" srcId="{C22F2EC2-6F93-4388-932A-857EF6BD0EE8}" destId="{08DA21C1-5720-4C22-92C1-93600BBD917A}" srcOrd="1" destOrd="0" presId="urn:microsoft.com/office/officeart/2005/8/layout/hierarchy2"/>
    <dgm:cxn modelId="{9C7DAB8E-CB04-4280-A0AD-A38E5920BACB}" type="presParOf" srcId="{2F6FF685-BD3A-41AF-952D-B1E3B8397C08}" destId="{DB7795E7-DEF3-4811-A775-3A95ED2E4157}" srcOrd="4" destOrd="0" presId="urn:microsoft.com/office/officeart/2005/8/layout/hierarchy2"/>
    <dgm:cxn modelId="{3521ED57-A4EE-4C0B-992A-12D1A77B31EB}" type="presParOf" srcId="{DB7795E7-DEF3-4811-A775-3A95ED2E4157}" destId="{1D003B54-61F6-4CC0-9661-AF7EE2834616}" srcOrd="0" destOrd="0" presId="urn:microsoft.com/office/officeart/2005/8/layout/hierarchy2"/>
    <dgm:cxn modelId="{F0816B3B-4685-4BD4-99E2-835DACAB702F}" type="presParOf" srcId="{2F6FF685-BD3A-41AF-952D-B1E3B8397C08}" destId="{5E6A2A5C-151E-4B21-A7D7-495D36309ADE}" srcOrd="5" destOrd="0" presId="urn:microsoft.com/office/officeart/2005/8/layout/hierarchy2"/>
    <dgm:cxn modelId="{6CB3A24D-3169-433A-8C01-0E1088865CC8}" type="presParOf" srcId="{5E6A2A5C-151E-4B21-A7D7-495D36309ADE}" destId="{3BF9687E-CFDB-4F06-B03F-CD0C7C60A7CC}" srcOrd="0" destOrd="0" presId="urn:microsoft.com/office/officeart/2005/8/layout/hierarchy2"/>
    <dgm:cxn modelId="{313EB78F-0797-42BE-B876-FB91AFA19CBF}" type="presParOf" srcId="{5E6A2A5C-151E-4B21-A7D7-495D36309ADE}" destId="{45D3F25E-566C-4BF7-BF73-25D5BAA9498F}" srcOrd="1" destOrd="0" presId="urn:microsoft.com/office/officeart/2005/8/layout/hierarchy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57E3F1-5981-4E95-AEBF-0E3D27168009}">
      <dsp:nvSpPr>
        <dsp:cNvPr id="0" name=""/>
        <dsp:cNvSpPr/>
      </dsp:nvSpPr>
      <dsp:spPr>
        <a:xfrm>
          <a:off x="280286" y="1361893"/>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File</a:t>
          </a:r>
        </a:p>
      </dsp:txBody>
      <dsp:txXfrm>
        <a:off x="294138" y="1375745"/>
        <a:ext cx="918206" cy="445251"/>
      </dsp:txXfrm>
    </dsp:sp>
    <dsp:sp modelId="{3BB3EF22-D46F-4D52-8163-5A8B609D808D}">
      <dsp:nvSpPr>
        <dsp:cNvPr id="0" name=""/>
        <dsp:cNvSpPr/>
      </dsp:nvSpPr>
      <dsp:spPr>
        <a:xfrm rot="17692822">
          <a:off x="965721" y="1177131"/>
          <a:ext cx="899315" cy="26630"/>
        </a:xfrm>
        <a:custGeom>
          <a:avLst/>
          <a:gdLst/>
          <a:ahLst/>
          <a:cxnLst/>
          <a:rect l="0" t="0" r="0" b="0"/>
          <a:pathLst>
            <a:path>
              <a:moveTo>
                <a:pt x="0" y="13315"/>
              </a:moveTo>
              <a:lnTo>
                <a:pt x="899315"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1392896" y="1167964"/>
        <a:ext cx="44965" cy="44965"/>
      </dsp:txXfrm>
    </dsp:sp>
    <dsp:sp modelId="{B16382C9-B6A9-493E-AC13-C4D407ECDF2D}">
      <dsp:nvSpPr>
        <dsp:cNvPr id="0" name=""/>
        <dsp:cNvSpPr/>
      </dsp:nvSpPr>
      <dsp:spPr>
        <a:xfrm>
          <a:off x="1604561" y="546045"/>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File commands</a:t>
          </a:r>
        </a:p>
      </dsp:txBody>
      <dsp:txXfrm>
        <a:off x="1618413" y="559897"/>
        <a:ext cx="918206" cy="445251"/>
      </dsp:txXfrm>
    </dsp:sp>
    <dsp:sp modelId="{831B2B2E-277E-43EC-B2DB-325E17843DFD}">
      <dsp:nvSpPr>
        <dsp:cNvPr id="0" name=""/>
        <dsp:cNvSpPr/>
      </dsp:nvSpPr>
      <dsp:spPr>
        <a:xfrm rot="18289469">
          <a:off x="2408374" y="497257"/>
          <a:ext cx="662559" cy="26630"/>
        </a:xfrm>
        <a:custGeom>
          <a:avLst/>
          <a:gdLst/>
          <a:ahLst/>
          <a:cxnLst/>
          <a:rect l="0" t="0" r="0" b="0"/>
          <a:pathLst>
            <a:path>
              <a:moveTo>
                <a:pt x="0" y="13315"/>
              </a:moveTo>
              <a:lnTo>
                <a:pt x="662559"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2723090" y="494009"/>
        <a:ext cx="33127" cy="33127"/>
      </dsp:txXfrm>
    </dsp:sp>
    <dsp:sp modelId="{3052DC55-8F78-491C-8642-F8606606D135}">
      <dsp:nvSpPr>
        <dsp:cNvPr id="0" name=""/>
        <dsp:cNvSpPr/>
      </dsp:nvSpPr>
      <dsp:spPr>
        <a:xfrm>
          <a:off x="2928836" y="2146"/>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Create, Open, Close, Save, Print</a:t>
          </a:r>
        </a:p>
      </dsp:txBody>
      <dsp:txXfrm>
        <a:off x="2942688" y="15998"/>
        <a:ext cx="918206" cy="445251"/>
      </dsp:txXfrm>
    </dsp:sp>
    <dsp:sp modelId="{975DE228-0776-4D1E-99DD-822534E2053C}">
      <dsp:nvSpPr>
        <dsp:cNvPr id="0" name=""/>
        <dsp:cNvSpPr/>
      </dsp:nvSpPr>
      <dsp:spPr>
        <a:xfrm>
          <a:off x="2550472" y="769207"/>
          <a:ext cx="378364" cy="26630"/>
        </a:xfrm>
        <a:custGeom>
          <a:avLst/>
          <a:gdLst/>
          <a:ahLst/>
          <a:cxnLst/>
          <a:rect l="0" t="0" r="0" b="0"/>
          <a:pathLst>
            <a:path>
              <a:moveTo>
                <a:pt x="0" y="13315"/>
              </a:moveTo>
              <a:lnTo>
                <a:pt x="378364"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2730195" y="773063"/>
        <a:ext cx="18918" cy="18918"/>
      </dsp:txXfrm>
    </dsp:sp>
    <dsp:sp modelId="{24D4CF1A-5AB9-4E74-8E5F-A199575B0308}">
      <dsp:nvSpPr>
        <dsp:cNvPr id="0" name=""/>
        <dsp:cNvSpPr/>
      </dsp:nvSpPr>
      <dsp:spPr>
        <a:xfrm>
          <a:off x="2928836" y="546045"/>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Save As</a:t>
          </a:r>
        </a:p>
      </dsp:txBody>
      <dsp:txXfrm>
        <a:off x="2942688" y="559897"/>
        <a:ext cx="918206" cy="445251"/>
      </dsp:txXfrm>
    </dsp:sp>
    <dsp:sp modelId="{4982F3DF-F0F1-403B-942F-57EF9D14E4F4}">
      <dsp:nvSpPr>
        <dsp:cNvPr id="0" name=""/>
        <dsp:cNvSpPr/>
      </dsp:nvSpPr>
      <dsp:spPr>
        <a:xfrm rot="3310531">
          <a:off x="2408374" y="1041156"/>
          <a:ext cx="662559" cy="26630"/>
        </a:xfrm>
        <a:custGeom>
          <a:avLst/>
          <a:gdLst/>
          <a:ahLst/>
          <a:cxnLst/>
          <a:rect l="0" t="0" r="0" b="0"/>
          <a:pathLst>
            <a:path>
              <a:moveTo>
                <a:pt x="0" y="13315"/>
              </a:moveTo>
              <a:lnTo>
                <a:pt x="662559"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2723090" y="1037908"/>
        <a:ext cx="33127" cy="33127"/>
      </dsp:txXfrm>
    </dsp:sp>
    <dsp:sp modelId="{A15928A7-F475-4894-B371-58010625AC23}">
      <dsp:nvSpPr>
        <dsp:cNvPr id="0" name=""/>
        <dsp:cNvSpPr/>
      </dsp:nvSpPr>
      <dsp:spPr>
        <a:xfrm>
          <a:off x="2928836" y="1089943"/>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Export</a:t>
          </a:r>
        </a:p>
      </dsp:txBody>
      <dsp:txXfrm>
        <a:off x="2942688" y="1103795"/>
        <a:ext cx="918206" cy="445251"/>
      </dsp:txXfrm>
    </dsp:sp>
    <dsp:sp modelId="{26CBC2DB-5C82-4EFF-A761-D24DF75A0A19}">
      <dsp:nvSpPr>
        <dsp:cNvPr id="0" name=""/>
        <dsp:cNvSpPr/>
      </dsp:nvSpPr>
      <dsp:spPr>
        <a:xfrm rot="3907178">
          <a:off x="965721" y="1992979"/>
          <a:ext cx="899315" cy="26630"/>
        </a:xfrm>
        <a:custGeom>
          <a:avLst/>
          <a:gdLst/>
          <a:ahLst/>
          <a:cxnLst/>
          <a:rect l="0" t="0" r="0" b="0"/>
          <a:pathLst>
            <a:path>
              <a:moveTo>
                <a:pt x="0" y="13315"/>
              </a:moveTo>
              <a:lnTo>
                <a:pt x="899315"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1392896" y="1983812"/>
        <a:ext cx="44965" cy="44965"/>
      </dsp:txXfrm>
    </dsp:sp>
    <dsp:sp modelId="{2A875A1C-4018-4305-AAA5-FEC81CFC1E0F}">
      <dsp:nvSpPr>
        <dsp:cNvPr id="0" name=""/>
        <dsp:cNvSpPr/>
      </dsp:nvSpPr>
      <dsp:spPr>
        <a:xfrm>
          <a:off x="1604561" y="2177741"/>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Share</a:t>
          </a:r>
        </a:p>
      </dsp:txBody>
      <dsp:txXfrm>
        <a:off x="1618413" y="2191593"/>
        <a:ext cx="918206" cy="445251"/>
      </dsp:txXfrm>
    </dsp:sp>
    <dsp:sp modelId="{E0393C3E-082F-4D73-B9E5-9A49383DFA8E}">
      <dsp:nvSpPr>
        <dsp:cNvPr id="0" name=""/>
        <dsp:cNvSpPr/>
      </dsp:nvSpPr>
      <dsp:spPr>
        <a:xfrm rot="18289469">
          <a:off x="2408374" y="2128954"/>
          <a:ext cx="662559" cy="26630"/>
        </a:xfrm>
        <a:custGeom>
          <a:avLst/>
          <a:gdLst/>
          <a:ahLst/>
          <a:cxnLst/>
          <a:rect l="0" t="0" r="0" b="0"/>
          <a:pathLst>
            <a:path>
              <a:moveTo>
                <a:pt x="0" y="13315"/>
              </a:moveTo>
              <a:lnTo>
                <a:pt x="662559"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2723090" y="2125705"/>
        <a:ext cx="33127" cy="33127"/>
      </dsp:txXfrm>
    </dsp:sp>
    <dsp:sp modelId="{B6CF1636-BCE9-45C8-ABE0-C43C3514F3E1}">
      <dsp:nvSpPr>
        <dsp:cNvPr id="0" name=""/>
        <dsp:cNvSpPr/>
      </dsp:nvSpPr>
      <dsp:spPr>
        <a:xfrm>
          <a:off x="2928836" y="1633842"/>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E-mail attachment</a:t>
          </a:r>
        </a:p>
      </dsp:txBody>
      <dsp:txXfrm>
        <a:off x="2942688" y="1647694"/>
        <a:ext cx="918206" cy="445251"/>
      </dsp:txXfrm>
    </dsp:sp>
    <dsp:sp modelId="{352AACDE-3D2E-4658-AEAD-0A1886BCBFF8}">
      <dsp:nvSpPr>
        <dsp:cNvPr id="0" name=""/>
        <dsp:cNvSpPr/>
      </dsp:nvSpPr>
      <dsp:spPr>
        <a:xfrm>
          <a:off x="2550472" y="2400903"/>
          <a:ext cx="378364" cy="26630"/>
        </a:xfrm>
        <a:custGeom>
          <a:avLst/>
          <a:gdLst/>
          <a:ahLst/>
          <a:cxnLst/>
          <a:rect l="0" t="0" r="0" b="0"/>
          <a:pathLst>
            <a:path>
              <a:moveTo>
                <a:pt x="0" y="13315"/>
              </a:moveTo>
              <a:lnTo>
                <a:pt x="378364"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2730195" y="2404760"/>
        <a:ext cx="18918" cy="18918"/>
      </dsp:txXfrm>
    </dsp:sp>
    <dsp:sp modelId="{97BE8B3D-5975-443A-B7BD-E9777AE759A9}">
      <dsp:nvSpPr>
        <dsp:cNvPr id="0" name=""/>
        <dsp:cNvSpPr/>
      </dsp:nvSpPr>
      <dsp:spPr>
        <a:xfrm>
          <a:off x="2928836" y="2177741"/>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Publish as blog</a:t>
          </a:r>
        </a:p>
      </dsp:txBody>
      <dsp:txXfrm>
        <a:off x="2942688" y="2191593"/>
        <a:ext cx="918206" cy="445251"/>
      </dsp:txXfrm>
    </dsp:sp>
    <dsp:sp modelId="{DB7795E7-DEF3-4811-A775-3A95ED2E4157}">
      <dsp:nvSpPr>
        <dsp:cNvPr id="0" name=""/>
        <dsp:cNvSpPr/>
      </dsp:nvSpPr>
      <dsp:spPr>
        <a:xfrm rot="3310531">
          <a:off x="2408374" y="2672853"/>
          <a:ext cx="662559" cy="26630"/>
        </a:xfrm>
        <a:custGeom>
          <a:avLst/>
          <a:gdLst/>
          <a:ahLst/>
          <a:cxnLst/>
          <a:rect l="0" t="0" r="0" b="0"/>
          <a:pathLst>
            <a:path>
              <a:moveTo>
                <a:pt x="0" y="13315"/>
              </a:moveTo>
              <a:lnTo>
                <a:pt x="662559"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ZA" sz="500" kern="1200"/>
        </a:p>
      </dsp:txBody>
      <dsp:txXfrm>
        <a:off x="2723090" y="2669604"/>
        <a:ext cx="33127" cy="33127"/>
      </dsp:txXfrm>
    </dsp:sp>
    <dsp:sp modelId="{3BF9687E-CFDB-4F06-B03F-CD0C7C60A7CC}">
      <dsp:nvSpPr>
        <dsp:cNvPr id="0" name=""/>
        <dsp:cNvSpPr/>
      </dsp:nvSpPr>
      <dsp:spPr>
        <a:xfrm>
          <a:off x="2928836" y="2721640"/>
          <a:ext cx="945910" cy="47295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kern="1200"/>
            <a:t>Save to Cloud</a:t>
          </a:r>
        </a:p>
      </dsp:txBody>
      <dsp:txXfrm>
        <a:off x="2942688" y="2735492"/>
        <a:ext cx="918206" cy="4452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D5169-4B17-4B56-8860-7024A56B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408</Words>
  <Characters>2328</Characters>
  <Application>Microsoft Office Word</Application>
  <DocSecurity>8</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5</cp:revision>
  <dcterms:created xsi:type="dcterms:W3CDTF">2013-07-02T13:18:00Z</dcterms:created>
  <dcterms:modified xsi:type="dcterms:W3CDTF">2013-07-02T13:32:00Z</dcterms:modified>
</cp:coreProperties>
</file>