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6B6" w:rsidRPr="003A66B6" w:rsidRDefault="001A1254" w:rsidP="00006026">
      <w:pPr>
        <w:spacing w:before="240"/>
        <w:jc w:val="center"/>
        <w:rPr>
          <w:rFonts w:ascii="Arial Black" w:hAnsi="Arial Black"/>
          <w:sz w:val="5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style="position:absolute;left:0;text-align:left;margin-left:0;margin-top:0;width:438.55pt;height:97.35pt;z-index:251657216;visibility:visible;mso-wrap-style:none;mso-position-horizontal:center;mso-position-horizontal-relative:margin;mso-position-vertical:top;mso-position-vertic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" filled="f" stroked="f">
            <v:fill o:detectmouseclick="t"/>
            <v:textbox style="mso-next-textbox:#Text Box 1">
              <w:txbxContent>
                <w:p w:rsidR="003A66B6" w:rsidRPr="003A66B6" w:rsidRDefault="001A1254" w:rsidP="00151653">
                  <w:pPr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sz w:val="72"/>
                      <w:szCs w:val="72"/>
                    </w:rPr>
                    <w:pict>
                      <v:shapetype id="_x0000_t144" coordsize="21600,21600" o:spt="144" adj="11796480" path="al10800,10800,10800,10800@2@14e">
                        <v:formulas>
                          <v:f eqn="val #1"/>
                          <v:f eqn="val #0"/>
                          <v:f eqn="sum 0 0 #0"/>
                          <v:f eqn="sumangle #0 0 180"/>
                          <v:f eqn="sumangle #0 0 90"/>
                          <v:f eqn="prod @4 2 1"/>
                          <v:f eqn="sumangle #0 90 0"/>
                          <v:f eqn="prod @6 2 1"/>
                          <v:f eqn="abs #0"/>
                          <v:f eqn="sumangle @8 0 90"/>
                          <v:f eqn="if @9 @7 @5"/>
                          <v:f eqn="sumangle @10 0 360"/>
                          <v:f eqn="if @10 @11 @10"/>
                          <v:f eqn="sumangle @12 0 360"/>
                          <v:f eqn="if @12 @13 @12"/>
                          <v:f eqn="sum 0 0 @14"/>
                          <v:f eqn="val 10800"/>
                          <v:f eqn="cos 10800 #0"/>
                          <v:f eqn="sin 10800 #0"/>
                          <v:f eqn="sum @17 10800 0"/>
                          <v:f eqn="sum @18 10800 0"/>
                          <v:f eqn="sum 10800 0 @17"/>
                          <v:f eqn="if @9 0 21600"/>
                          <v:f eqn="sum 10800 0 @18"/>
                        </v:formulas>
                        <v:path textpathok="t" o:connecttype="custom" o:connectlocs="10800,@22;@19,@20;@21,@20"/>
                        <v:textpath on="t" style="v-text-kern:t" fitpath="t"/>
                        <v:handles>
                          <v:h position="@16,#0" polar="10800,10800"/>
                        </v:handles>
                        <o:lock v:ext="edit" text="t" shapetype="t"/>
                      </v:shapetype>
                      <v:shape id="_x0000_i1026" type="#_x0000_t144" style="width:410.7pt;height:83.9pt" fillcolor="red">
                        <v:stroke r:id="rId8" o:title=""/>
                        <v:shadow color="#868686"/>
                        <v:textpath style="font-family:&quot;Arial Black&quot;" fitshape="t" trim="t" string="Recycling Certificate"/>
                      </v:shape>
                    </w:pict>
                  </w:r>
                </w:p>
              </w:txbxContent>
            </v:textbox>
            <w10:wrap type="square" anchorx="margin" anchory="margin"/>
          </v:shape>
        </w:pict>
      </w:r>
      <w:r w:rsidR="003A66B6" w:rsidRPr="003A66B6">
        <w:rPr>
          <w:rFonts w:ascii="Arial Black" w:hAnsi="Arial Black"/>
          <w:sz w:val="56"/>
        </w:rPr>
        <w:t>VISTA HIGH SCHOOL</w:t>
      </w:r>
    </w:p>
    <w:p w:rsidR="003A66B6" w:rsidRPr="00C7647C" w:rsidRDefault="003A66B6" w:rsidP="00006026">
      <w:pPr>
        <w:spacing w:before="720"/>
        <w:jc w:val="center"/>
        <w:rPr>
          <w:rFonts w:ascii="Arial" w:hAnsi="Arial" w:cs="Arial"/>
          <w:b/>
          <w:sz w:val="32"/>
        </w:rPr>
      </w:pPr>
      <w:r w:rsidRPr="00C7647C">
        <w:rPr>
          <w:rFonts w:ascii="Arial" w:hAnsi="Arial" w:cs="Arial"/>
          <w:b/>
          <w:sz w:val="32"/>
        </w:rPr>
        <w:t xml:space="preserve">This is to certify that </w:t>
      </w:r>
      <w:r w:rsidR="001A1254">
        <w:rPr>
          <w:rFonts w:ascii="Arial" w:hAnsi="Arial" w:cs="Arial"/>
          <w:b/>
          <w:sz w:val="32"/>
        </w:rPr>
        <w:fldChar w:fldCharType="begin"/>
      </w:r>
      <w:r w:rsidR="001A1254">
        <w:rPr>
          <w:rFonts w:ascii="Arial" w:hAnsi="Arial" w:cs="Arial"/>
          <w:b/>
          <w:sz w:val="32"/>
        </w:rPr>
        <w:instrText xml:space="preserve"> MERGEFIELD "Name" </w:instrText>
      </w:r>
      <w:r w:rsidR="001A1254">
        <w:rPr>
          <w:rFonts w:ascii="Arial" w:hAnsi="Arial" w:cs="Arial"/>
          <w:b/>
          <w:sz w:val="32"/>
        </w:rPr>
        <w:fldChar w:fldCharType="separate"/>
      </w:r>
      <w:r w:rsidR="001A1254">
        <w:rPr>
          <w:rFonts w:ascii="Arial" w:hAnsi="Arial" w:cs="Arial"/>
          <w:b/>
          <w:noProof/>
          <w:sz w:val="32"/>
        </w:rPr>
        <w:t>«Name»</w:t>
      </w:r>
      <w:r w:rsidR="001A1254">
        <w:rPr>
          <w:rFonts w:ascii="Arial" w:hAnsi="Arial" w:cs="Arial"/>
          <w:b/>
          <w:sz w:val="32"/>
        </w:rPr>
        <w:fldChar w:fldCharType="end"/>
      </w:r>
      <w:r w:rsidR="001A1254">
        <w:rPr>
          <w:rFonts w:ascii="Arial" w:hAnsi="Arial" w:cs="Arial"/>
          <w:b/>
          <w:sz w:val="32"/>
        </w:rPr>
        <w:t xml:space="preserve"> </w:t>
      </w:r>
      <w:r w:rsidR="001A1254">
        <w:rPr>
          <w:rFonts w:ascii="Arial" w:hAnsi="Arial" w:cs="Arial"/>
          <w:b/>
          <w:sz w:val="32"/>
        </w:rPr>
        <w:fldChar w:fldCharType="begin"/>
      </w:r>
      <w:r w:rsidR="001A1254">
        <w:rPr>
          <w:rFonts w:ascii="Arial" w:hAnsi="Arial" w:cs="Arial"/>
          <w:b/>
          <w:sz w:val="32"/>
        </w:rPr>
        <w:instrText xml:space="preserve"> MERGEFIELD "Surname" </w:instrText>
      </w:r>
      <w:r w:rsidR="001A1254">
        <w:rPr>
          <w:rFonts w:ascii="Arial" w:hAnsi="Arial" w:cs="Arial"/>
          <w:b/>
          <w:sz w:val="32"/>
        </w:rPr>
        <w:fldChar w:fldCharType="separate"/>
      </w:r>
      <w:r w:rsidR="001A1254">
        <w:rPr>
          <w:rFonts w:ascii="Arial" w:hAnsi="Arial" w:cs="Arial"/>
          <w:b/>
          <w:noProof/>
          <w:sz w:val="32"/>
        </w:rPr>
        <w:t>«Surname»</w:t>
      </w:r>
      <w:r w:rsidR="001A1254">
        <w:rPr>
          <w:rFonts w:ascii="Arial" w:hAnsi="Arial" w:cs="Arial"/>
          <w:b/>
          <w:sz w:val="32"/>
        </w:rPr>
        <w:fldChar w:fldCharType="end"/>
      </w:r>
    </w:p>
    <w:p w:rsidR="003A66B6" w:rsidRPr="00C7647C" w:rsidRDefault="001A1254" w:rsidP="003A66B6">
      <w:pPr>
        <w:jc w:val="center"/>
        <w:rPr>
          <w:rFonts w:ascii="Arial" w:hAnsi="Arial" w:cs="Arial"/>
          <w:b/>
          <w:sz w:val="3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140.6pt;margin-top:21.85pt;width:159.75pt;height:153.1pt;z-index:-251658240">
            <v:imagedata r:id="rId9" o:title="MM900236395[1]" gain="19661f" blacklevel="22938f"/>
            <o:lock v:ext="edit" cropping="t"/>
          </v:shape>
        </w:pict>
      </w:r>
      <w:r w:rsidR="003A66B6" w:rsidRPr="00C7647C">
        <w:rPr>
          <w:rFonts w:ascii="Arial" w:hAnsi="Arial" w:cs="Arial"/>
          <w:b/>
          <w:sz w:val="32"/>
        </w:rPr>
        <w:t xml:space="preserve">In Grade </w:t>
      </w:r>
      <w:r>
        <w:rPr>
          <w:rFonts w:ascii="Arial" w:hAnsi="Arial" w:cs="Arial"/>
          <w:b/>
          <w:sz w:val="32"/>
        </w:rPr>
        <w:fldChar w:fldCharType="begin"/>
      </w:r>
      <w:r>
        <w:rPr>
          <w:rFonts w:ascii="Arial" w:hAnsi="Arial" w:cs="Arial"/>
          <w:b/>
          <w:sz w:val="32"/>
        </w:rPr>
        <w:instrText xml:space="preserve"> MERGEFIELD "TypeHelper" </w:instrText>
      </w:r>
      <w:r>
        <w:rPr>
          <w:rFonts w:ascii="Arial" w:hAnsi="Arial" w:cs="Arial"/>
          <w:b/>
          <w:sz w:val="32"/>
        </w:rPr>
        <w:fldChar w:fldCharType="separate"/>
      </w:r>
      <w:r>
        <w:rPr>
          <w:rFonts w:ascii="Arial" w:hAnsi="Arial" w:cs="Arial"/>
          <w:b/>
          <w:noProof/>
          <w:sz w:val="32"/>
        </w:rPr>
        <w:t>«TypeHelper»</w:t>
      </w:r>
      <w:r>
        <w:rPr>
          <w:rFonts w:ascii="Arial" w:hAnsi="Arial" w:cs="Arial"/>
          <w:b/>
          <w:sz w:val="32"/>
        </w:rPr>
        <w:fldChar w:fldCharType="end"/>
      </w:r>
    </w:p>
    <w:p w:rsidR="003A66B6" w:rsidRPr="00C7647C" w:rsidRDefault="003A66B6" w:rsidP="003A66B6">
      <w:pPr>
        <w:spacing w:before="720"/>
        <w:jc w:val="center"/>
        <w:rPr>
          <w:rFonts w:ascii="Arial" w:hAnsi="Arial" w:cs="Arial"/>
          <w:b/>
          <w:sz w:val="32"/>
        </w:rPr>
      </w:pPr>
      <w:r w:rsidRPr="00C7647C">
        <w:rPr>
          <w:rFonts w:ascii="Arial" w:hAnsi="Arial" w:cs="Arial"/>
          <w:b/>
          <w:sz w:val="32"/>
        </w:rPr>
        <w:t>Participated in the</w:t>
      </w:r>
    </w:p>
    <w:p w:rsidR="003A66B6" w:rsidRPr="00C7647C" w:rsidRDefault="003A66B6" w:rsidP="003A66B6">
      <w:pPr>
        <w:jc w:val="center"/>
        <w:rPr>
          <w:rFonts w:ascii="Arial" w:hAnsi="Arial" w:cs="Arial"/>
          <w:b/>
          <w:sz w:val="44"/>
        </w:rPr>
      </w:pPr>
      <w:r w:rsidRPr="00C7647C">
        <w:rPr>
          <w:rFonts w:ascii="Arial" w:hAnsi="Arial" w:cs="Arial"/>
          <w:b/>
          <w:sz w:val="44"/>
        </w:rPr>
        <w:t>Vista High School Recycling Program</w:t>
      </w:r>
    </w:p>
    <w:p w:rsidR="003A66B6" w:rsidRPr="00C7647C" w:rsidRDefault="003A66B6" w:rsidP="003A66B6">
      <w:pPr>
        <w:jc w:val="center"/>
        <w:rPr>
          <w:rFonts w:ascii="Arial" w:hAnsi="Arial" w:cs="Arial"/>
          <w:b/>
          <w:sz w:val="32"/>
        </w:rPr>
      </w:pPr>
      <w:r w:rsidRPr="00C7647C">
        <w:rPr>
          <w:rFonts w:ascii="Arial" w:hAnsi="Arial" w:cs="Arial"/>
          <w:b/>
          <w:sz w:val="32"/>
        </w:rPr>
        <w:t>In 2013</w:t>
      </w:r>
    </w:p>
    <w:p w:rsidR="003A66B6" w:rsidRPr="003A66B6" w:rsidRDefault="003A66B6" w:rsidP="003A66B6">
      <w:pPr>
        <w:spacing w:before="720"/>
        <w:jc w:val="center"/>
        <w:rPr>
          <w:rFonts w:ascii="Arial" w:hAnsi="Arial" w:cs="Arial"/>
          <w:b/>
          <w:sz w:val="40"/>
        </w:rPr>
      </w:pPr>
      <w:r w:rsidRPr="003A66B6">
        <w:rPr>
          <w:rFonts w:ascii="Arial" w:hAnsi="Arial" w:cs="Arial"/>
          <w:b/>
          <w:sz w:val="40"/>
        </w:rPr>
        <w:t>Specific area of involvement:</w:t>
      </w:r>
    </w:p>
    <w:p w:rsidR="003A66B6" w:rsidRPr="003A66B6" w:rsidRDefault="003A66B6" w:rsidP="00006026">
      <w:pPr>
        <w:tabs>
          <w:tab w:val="left" w:pos="3119"/>
        </w:tabs>
        <w:spacing w:before="360"/>
        <w:rPr>
          <w:rFonts w:ascii="Arial" w:hAnsi="Arial" w:cs="Arial"/>
          <w:sz w:val="32"/>
        </w:rPr>
      </w:pPr>
      <w:r w:rsidRPr="003A66B6">
        <w:rPr>
          <w:rFonts w:ascii="Arial" w:hAnsi="Arial" w:cs="Arial"/>
          <w:sz w:val="32"/>
        </w:rPr>
        <w:tab/>
        <w:t>Paper:</w:t>
      </w:r>
      <w:r w:rsidR="00073FE5">
        <w:rPr>
          <w:rFonts w:ascii="Arial" w:hAnsi="Arial" w:cs="Arial"/>
          <w:sz w:val="32"/>
        </w:rPr>
        <w:tab/>
      </w:r>
      <w:r w:rsidR="001A1254">
        <w:rPr>
          <w:rFonts w:ascii="Arial" w:hAnsi="Arial" w:cs="Arial"/>
          <w:sz w:val="32"/>
        </w:rPr>
        <w:fldChar w:fldCharType="begin"/>
      </w:r>
      <w:r w:rsidR="001A1254">
        <w:rPr>
          <w:rFonts w:ascii="Arial" w:hAnsi="Arial" w:cs="Arial"/>
          <w:sz w:val="32"/>
        </w:rPr>
        <w:instrText xml:space="preserve"> MERGEFIELD "InvolvedPaper" </w:instrText>
      </w:r>
      <w:r w:rsidR="001A1254">
        <w:rPr>
          <w:rFonts w:ascii="Arial" w:hAnsi="Arial" w:cs="Arial"/>
          <w:sz w:val="32"/>
        </w:rPr>
        <w:fldChar w:fldCharType="separate"/>
      </w:r>
      <w:r w:rsidR="001A1254">
        <w:rPr>
          <w:rFonts w:ascii="Arial" w:hAnsi="Arial" w:cs="Arial"/>
          <w:noProof/>
          <w:sz w:val="32"/>
        </w:rPr>
        <w:t>«InvolvedPaper»</w:t>
      </w:r>
      <w:r w:rsidR="001A1254">
        <w:rPr>
          <w:rFonts w:ascii="Arial" w:hAnsi="Arial" w:cs="Arial"/>
          <w:sz w:val="32"/>
        </w:rPr>
        <w:fldChar w:fldCharType="end"/>
      </w:r>
      <w:bookmarkStart w:id="0" w:name="_GoBack"/>
      <w:bookmarkEnd w:id="0"/>
    </w:p>
    <w:p w:rsidR="003A66B6" w:rsidRPr="003A66B6" w:rsidRDefault="003A66B6" w:rsidP="00073FE5">
      <w:pPr>
        <w:tabs>
          <w:tab w:val="left" w:pos="3119"/>
        </w:tabs>
        <w:rPr>
          <w:rFonts w:ascii="Arial" w:hAnsi="Arial" w:cs="Arial"/>
          <w:sz w:val="32"/>
        </w:rPr>
      </w:pPr>
      <w:r w:rsidRPr="003A66B6">
        <w:rPr>
          <w:rFonts w:ascii="Arial" w:hAnsi="Arial" w:cs="Arial"/>
          <w:sz w:val="32"/>
        </w:rPr>
        <w:tab/>
        <w:t>Plastic:</w:t>
      </w:r>
      <w:r w:rsidR="00073FE5">
        <w:rPr>
          <w:rFonts w:ascii="Arial" w:hAnsi="Arial" w:cs="Arial"/>
          <w:sz w:val="32"/>
        </w:rPr>
        <w:tab/>
      </w:r>
      <w:r w:rsidR="001A1254">
        <w:rPr>
          <w:rFonts w:ascii="Arial" w:hAnsi="Arial" w:cs="Arial"/>
          <w:sz w:val="32"/>
        </w:rPr>
        <w:fldChar w:fldCharType="begin"/>
      </w:r>
      <w:r w:rsidR="001A1254">
        <w:rPr>
          <w:rFonts w:ascii="Arial" w:hAnsi="Arial" w:cs="Arial"/>
          <w:sz w:val="32"/>
        </w:rPr>
        <w:instrText xml:space="preserve"> MERGEFIELD "InvolvedPlastic" </w:instrText>
      </w:r>
      <w:r w:rsidR="001A1254">
        <w:rPr>
          <w:rFonts w:ascii="Arial" w:hAnsi="Arial" w:cs="Arial"/>
          <w:sz w:val="32"/>
        </w:rPr>
        <w:fldChar w:fldCharType="separate"/>
      </w:r>
      <w:r w:rsidR="001A1254">
        <w:rPr>
          <w:rFonts w:ascii="Arial" w:hAnsi="Arial" w:cs="Arial"/>
          <w:noProof/>
          <w:sz w:val="32"/>
        </w:rPr>
        <w:t>«InvolvedPlastic»</w:t>
      </w:r>
      <w:r w:rsidR="001A1254">
        <w:rPr>
          <w:rFonts w:ascii="Arial" w:hAnsi="Arial" w:cs="Arial"/>
          <w:sz w:val="32"/>
        </w:rPr>
        <w:fldChar w:fldCharType="end"/>
      </w:r>
    </w:p>
    <w:p w:rsidR="003A66B6" w:rsidRPr="003A66B6" w:rsidRDefault="003A66B6" w:rsidP="00073FE5">
      <w:pPr>
        <w:tabs>
          <w:tab w:val="left" w:pos="3119"/>
        </w:tabs>
        <w:rPr>
          <w:rFonts w:ascii="Arial" w:hAnsi="Arial" w:cs="Arial"/>
          <w:sz w:val="32"/>
        </w:rPr>
      </w:pPr>
      <w:r w:rsidRPr="003A66B6">
        <w:rPr>
          <w:rFonts w:ascii="Arial" w:hAnsi="Arial" w:cs="Arial"/>
          <w:sz w:val="32"/>
        </w:rPr>
        <w:tab/>
        <w:t>Cans:</w:t>
      </w:r>
      <w:r w:rsidR="00073FE5">
        <w:rPr>
          <w:rFonts w:ascii="Arial" w:hAnsi="Arial" w:cs="Arial"/>
          <w:sz w:val="32"/>
        </w:rPr>
        <w:tab/>
      </w:r>
      <w:r w:rsidR="001A1254">
        <w:rPr>
          <w:rFonts w:ascii="Arial" w:hAnsi="Arial" w:cs="Arial"/>
          <w:sz w:val="32"/>
        </w:rPr>
        <w:fldChar w:fldCharType="begin"/>
      </w:r>
      <w:r w:rsidR="001A1254">
        <w:rPr>
          <w:rFonts w:ascii="Arial" w:hAnsi="Arial" w:cs="Arial"/>
          <w:sz w:val="32"/>
        </w:rPr>
        <w:instrText xml:space="preserve"> MERGEFIELD "InvolvedCans" </w:instrText>
      </w:r>
      <w:r w:rsidR="001A1254">
        <w:rPr>
          <w:rFonts w:ascii="Arial" w:hAnsi="Arial" w:cs="Arial"/>
          <w:sz w:val="32"/>
        </w:rPr>
        <w:fldChar w:fldCharType="separate"/>
      </w:r>
      <w:r w:rsidR="001A1254">
        <w:rPr>
          <w:rFonts w:ascii="Arial" w:hAnsi="Arial" w:cs="Arial"/>
          <w:noProof/>
          <w:sz w:val="32"/>
        </w:rPr>
        <w:t>«InvolvedCans»</w:t>
      </w:r>
      <w:r w:rsidR="001A1254">
        <w:rPr>
          <w:rFonts w:ascii="Arial" w:hAnsi="Arial" w:cs="Arial"/>
          <w:sz w:val="32"/>
        </w:rPr>
        <w:fldChar w:fldCharType="end"/>
      </w:r>
    </w:p>
    <w:p w:rsidR="003A66B6" w:rsidRPr="003A66B6" w:rsidRDefault="00073FE5" w:rsidP="00073FE5">
      <w:pPr>
        <w:tabs>
          <w:tab w:val="left" w:pos="3119"/>
        </w:tabs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ab/>
        <w:t>Glass:</w:t>
      </w:r>
      <w:r>
        <w:rPr>
          <w:rFonts w:ascii="Arial" w:hAnsi="Arial" w:cs="Arial"/>
          <w:sz w:val="32"/>
        </w:rPr>
        <w:tab/>
      </w:r>
      <w:r w:rsidR="001A1254">
        <w:rPr>
          <w:rFonts w:ascii="Arial" w:hAnsi="Arial" w:cs="Arial"/>
          <w:sz w:val="32"/>
        </w:rPr>
        <w:fldChar w:fldCharType="begin"/>
      </w:r>
      <w:r w:rsidR="001A1254">
        <w:rPr>
          <w:rFonts w:ascii="Arial" w:hAnsi="Arial" w:cs="Arial"/>
          <w:sz w:val="32"/>
        </w:rPr>
        <w:instrText xml:space="preserve"> MERGEFIELD "InvolvedGlass" </w:instrText>
      </w:r>
      <w:r w:rsidR="001A1254">
        <w:rPr>
          <w:rFonts w:ascii="Arial" w:hAnsi="Arial" w:cs="Arial"/>
          <w:sz w:val="32"/>
        </w:rPr>
        <w:fldChar w:fldCharType="separate"/>
      </w:r>
      <w:r w:rsidR="001A1254">
        <w:rPr>
          <w:rFonts w:ascii="Arial" w:hAnsi="Arial" w:cs="Arial"/>
          <w:noProof/>
          <w:sz w:val="32"/>
        </w:rPr>
        <w:t>«InvolvedGlass»</w:t>
      </w:r>
      <w:r w:rsidR="001A1254">
        <w:rPr>
          <w:rFonts w:ascii="Arial" w:hAnsi="Arial" w:cs="Arial"/>
          <w:sz w:val="32"/>
        </w:rPr>
        <w:fldChar w:fldCharType="end"/>
      </w:r>
    </w:p>
    <w:p w:rsidR="003A66B6" w:rsidRDefault="003A66B6" w:rsidP="00006026">
      <w:pPr>
        <w:tabs>
          <w:tab w:val="right" w:leader="underscore" w:pos="2127"/>
          <w:tab w:val="left" w:pos="4678"/>
          <w:tab w:val="right" w:leader="underscore" w:pos="8789"/>
        </w:tabs>
        <w:spacing w:before="960" w:after="0"/>
        <w:rPr>
          <w:rFonts w:ascii="Arial Black" w:hAnsi="Arial Black"/>
        </w:rPr>
      </w:pP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</w:p>
    <w:p w:rsidR="00006026" w:rsidRPr="003A66B6" w:rsidRDefault="003A66B6" w:rsidP="003A66B6">
      <w:pPr>
        <w:tabs>
          <w:tab w:val="left" w:pos="426"/>
          <w:tab w:val="left" w:pos="5103"/>
        </w:tabs>
        <w:rPr>
          <w:rFonts w:ascii="Arial Black" w:hAnsi="Arial Black"/>
          <w:sz w:val="28"/>
        </w:rPr>
      </w:pPr>
      <w:r>
        <w:rPr>
          <w:rFonts w:ascii="Arial Black" w:hAnsi="Arial Black"/>
          <w:sz w:val="28"/>
        </w:rPr>
        <w:tab/>
      </w:r>
      <w:r w:rsidRPr="003A66B6">
        <w:rPr>
          <w:rFonts w:ascii="Arial Black" w:hAnsi="Arial Black"/>
          <w:sz w:val="28"/>
        </w:rPr>
        <w:t>Principa</w:t>
      </w:r>
      <w:r>
        <w:rPr>
          <w:rFonts w:ascii="Arial Black" w:hAnsi="Arial Black"/>
          <w:sz w:val="28"/>
        </w:rPr>
        <w:t>l</w:t>
      </w:r>
      <w:r>
        <w:rPr>
          <w:rFonts w:ascii="Arial Black" w:hAnsi="Arial Black"/>
          <w:sz w:val="28"/>
        </w:rPr>
        <w:tab/>
      </w:r>
      <w:r w:rsidRPr="003A66B6">
        <w:rPr>
          <w:rFonts w:ascii="Arial Black" w:hAnsi="Arial Black"/>
          <w:sz w:val="28"/>
        </w:rPr>
        <w:t>Recycling Coordinator</w:t>
      </w:r>
      <w:r w:rsidR="00006026">
        <w:rPr>
          <w:rFonts w:ascii="Arial Black" w:hAnsi="Arial Black"/>
          <w:sz w:val="28"/>
        </w:rPr>
        <w:t>s</w:t>
      </w:r>
    </w:p>
    <w:sectPr w:rsidR="00006026" w:rsidRPr="003A66B6" w:rsidSect="003A66B6">
      <w:pgSz w:w="11906" w:h="16838"/>
      <w:pgMar w:top="1440" w:right="1440" w:bottom="1440" w:left="1440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3B4E" w:rsidRDefault="00CF3B4E" w:rsidP="00BE6E0B">
      <w:pPr>
        <w:spacing w:after="0" w:line="240" w:lineRule="auto"/>
      </w:pPr>
      <w:r>
        <w:separator/>
      </w:r>
    </w:p>
  </w:endnote>
  <w:endnote w:type="continuationSeparator" w:id="0">
    <w:p w:rsidR="00CF3B4E" w:rsidRDefault="00CF3B4E" w:rsidP="00BE6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3B4E" w:rsidRDefault="00CF3B4E" w:rsidP="00BE6E0B">
      <w:pPr>
        <w:spacing w:after="0" w:line="240" w:lineRule="auto"/>
      </w:pPr>
      <w:r>
        <w:separator/>
      </w:r>
    </w:p>
  </w:footnote>
  <w:footnote w:type="continuationSeparator" w:id="0">
    <w:p w:rsidR="00CF3B4E" w:rsidRDefault="00CF3B4E" w:rsidP="00BE6E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mailMerge>
    <w:mainDocumentType w:val="formLetters"/>
    <w:linkToQuery/>
    <w:dataType w:val="native"/>
    <w:connectString w:val="Provider=Microsoft.ACE.OLEDB.12.0;User ID=Admin;Data Source=C:\Users\Sandra\Documents\000 VRAESTELLE 2013\Gr11 Prakties\DATA Recycling SOLUTIONS\4_RecycleProject SOLUTION.acc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Certificate Gr10-12`"/>
    <w:dataSource r:id="rId1"/>
    <w:odso>
      <w:udl w:val="Provider=Microsoft.ACE.OLEDB.12.0;User ID=Admin;Data Source=C:\Users\Sandra\Documents\000 VRAESTELLE 2013\Gr11 Prakties\DATA Recycling SOLUTIONS\4_RecycleProject SOLUTION.acc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  <w:table w:val="Certificate Gr10-12"/>
      <w:src r:id="rId2"/>
      <w:colDelim w:val="9"/>
      <w:type w:val="database"/>
      <w:fHdr/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type w:val="dbColumn"/>
        <w:name w:val="Surname"/>
        <w:mappedName w:val="Last Name"/>
        <w:column w:val="1"/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</w:odso>
  </w:mailMerge>
  <w:doNotTrackMoves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66B6"/>
    <w:rsid w:val="00006026"/>
    <w:rsid w:val="00073FE5"/>
    <w:rsid w:val="00151653"/>
    <w:rsid w:val="001A1254"/>
    <w:rsid w:val="002D152A"/>
    <w:rsid w:val="003A66B6"/>
    <w:rsid w:val="00436AD3"/>
    <w:rsid w:val="006814EC"/>
    <w:rsid w:val="00AC24CC"/>
    <w:rsid w:val="00BE6E0B"/>
    <w:rsid w:val="00C7647C"/>
    <w:rsid w:val="00CF3B4E"/>
    <w:rsid w:val="00F00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66B6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6E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BE6E0B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E6E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BE6E0B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gif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Sandra\Documents\000%20VRAESTELLE%202013\Gr11%20Prakties\DATA%20Recycling%20SOLUTIONS\4_RecycleProject%20SOLUTION.accdb" TargetMode="External"/><Relationship Id="rId1" Type="http://schemas.openxmlformats.org/officeDocument/2006/relationships/mailMergeSource" Target="file:///C:\Users\Sandra\Documents\000%20VRAESTELLE%202013\Gr11%20Prakties\DATA%20Recycling%20SOLUTIONS\4_RecycleProject%20SOLUTION.accd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7ADA22-B4E9-4B1B-AEE9-382091BB7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2013-11-11T18:47:00Z</dcterms:created>
  <dcterms:modified xsi:type="dcterms:W3CDTF">2013-11-11T18:49:00Z</dcterms:modified>
</cp:coreProperties>
</file>