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1AD161" w14:textId="144CD0AD" w:rsidR="00DB035C" w:rsidRPr="007A0B3C" w:rsidRDefault="00AC2778" w:rsidP="000943C3">
      <w:pPr>
        <w:spacing w:after="200"/>
        <w:rPr>
          <w:b/>
          <w:sz w:val="32"/>
          <w:szCs w:val="28"/>
        </w:rPr>
      </w:pPr>
      <w:bookmarkStart w:id="0" w:name="_GoBack"/>
      <w:bookmarkEnd w:id="0"/>
      <w:r w:rsidRPr="007A0B3C">
        <w:rPr>
          <w:b/>
          <w:sz w:val="32"/>
          <w:szCs w:val="28"/>
        </w:rPr>
        <w:t>Dear Parents and Guardians</w:t>
      </w:r>
    </w:p>
    <w:p w14:paraId="33DF346E" w14:textId="66744573" w:rsidR="00FF0F62" w:rsidRPr="007A0B3C" w:rsidRDefault="00FF0F62" w:rsidP="007B1B41">
      <w:pPr>
        <w:rPr>
          <w:b/>
          <w:bCs/>
          <w:color w:val="FF0000"/>
          <w:sz w:val="32"/>
          <w:szCs w:val="32"/>
        </w:rPr>
      </w:pPr>
      <w:r w:rsidRPr="007A0B3C">
        <w:rPr>
          <w:b/>
          <w:bCs/>
          <w:color w:val="FF0000"/>
          <w:sz w:val="32"/>
          <w:szCs w:val="32"/>
        </w:rPr>
        <w:t xml:space="preserve">Newsletter 16: </w:t>
      </w:r>
      <w:r w:rsidR="00812CC9" w:rsidRPr="007A0B3C">
        <w:rPr>
          <w:b/>
          <w:bCs/>
          <w:color w:val="FF0000"/>
          <w:sz w:val="32"/>
          <w:szCs w:val="32"/>
        </w:rPr>
        <w:t>‘</w:t>
      </w:r>
      <w:r w:rsidRPr="007A0B3C">
        <w:rPr>
          <w:b/>
          <w:bCs/>
          <w:color w:val="FF0000"/>
          <w:sz w:val="32"/>
          <w:szCs w:val="32"/>
        </w:rPr>
        <w:t>Caring for the Cuddl</w:t>
      </w:r>
      <w:r w:rsidR="003F6023" w:rsidRPr="007A0B3C">
        <w:rPr>
          <w:b/>
          <w:bCs/>
          <w:color w:val="FF0000"/>
          <w:sz w:val="32"/>
          <w:szCs w:val="32"/>
        </w:rPr>
        <w:t>i</w:t>
      </w:r>
      <w:r w:rsidRPr="007A0B3C">
        <w:rPr>
          <w:b/>
          <w:bCs/>
          <w:color w:val="FF0000"/>
          <w:sz w:val="32"/>
          <w:szCs w:val="32"/>
        </w:rPr>
        <w:t>es</w:t>
      </w:r>
      <w:r w:rsidR="00812CC9" w:rsidRPr="007A0B3C">
        <w:rPr>
          <w:b/>
          <w:bCs/>
          <w:color w:val="FF0000"/>
          <w:sz w:val="32"/>
          <w:szCs w:val="32"/>
        </w:rPr>
        <w:t>’</w:t>
      </w:r>
    </w:p>
    <w:p w14:paraId="14EB30A9" w14:textId="77777777" w:rsidR="000430B1" w:rsidRPr="00B526CA" w:rsidRDefault="001152D3" w:rsidP="00832796">
      <w:pPr>
        <w:spacing w:before="200"/>
        <w:jc w:val="both"/>
      </w:pPr>
      <w:r>
        <w:t>W</w:t>
      </w:r>
      <w:r w:rsidR="000430B1" w:rsidRPr="00B526CA">
        <w:t>e hope that this newsletter finds you in good s</w:t>
      </w:r>
      <w:r w:rsidR="00743832" w:rsidRPr="00B526CA">
        <w:t>pirits and coping with all the ‘</w:t>
      </w:r>
      <w:r w:rsidR="000430B1" w:rsidRPr="00B526CA">
        <w:t>curve balls</w:t>
      </w:r>
      <w:r w:rsidR="00743832" w:rsidRPr="00B526CA">
        <w:t>’</w:t>
      </w:r>
      <w:r w:rsidR="000430B1" w:rsidRPr="00B526CA">
        <w:t xml:space="preserve"> that seem forever to be flying our way. Admittedly it is rather late in the term to be sending out yet another school appeal, </w:t>
      </w:r>
      <w:r w:rsidR="00CA6E4E" w:rsidRPr="00B526CA">
        <w:t>engaged as we now are with</w:t>
      </w:r>
      <w:r w:rsidR="000430B1" w:rsidRPr="00B526CA">
        <w:t xml:space="preserve"> </w:t>
      </w:r>
      <w:r w:rsidR="00CA6E4E" w:rsidRPr="00B526CA">
        <w:t xml:space="preserve">the </w:t>
      </w:r>
      <w:r w:rsidR="000430B1" w:rsidRPr="00B526CA">
        <w:t>mid-year examinations</w:t>
      </w:r>
      <w:r w:rsidR="005B2209" w:rsidRPr="00B526CA">
        <w:t>; and the ongoing renovations in the Sports Complex are not helping matters either. HOWEVER ...</w:t>
      </w:r>
    </w:p>
    <w:p w14:paraId="69F64B6E" w14:textId="518C7075" w:rsidR="00867767" w:rsidRDefault="00AB6FDB" w:rsidP="00867767">
      <w:pPr>
        <w:jc w:val="both"/>
      </w:pPr>
      <w:r w:rsidRPr="00B526CA">
        <w:rPr>
          <w:noProof/>
          <w:lang w:eastAsia="en-ZA"/>
        </w:rPr>
        <w:drawing>
          <wp:anchor distT="0" distB="0" distL="114300" distR="114300" simplePos="0" relativeHeight="251655680" behindDoc="1" locked="0" layoutInCell="1" allowOverlap="1" wp14:anchorId="3B1DE40B" wp14:editId="04C23EC9">
            <wp:simplePos x="0" y="0"/>
            <wp:positionH relativeFrom="margin">
              <wp:align>left</wp:align>
            </wp:positionH>
            <wp:positionV relativeFrom="paragraph">
              <wp:posOffset>8918</wp:posOffset>
            </wp:positionV>
            <wp:extent cx="1200150" cy="118427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ogsure cropped.png"/>
                    <pic:cNvPicPr/>
                  </pic:nvPicPr>
                  <pic:blipFill>
                    <a:blip r:embed="rId9">
                      <a:extLst>
                        <a:ext uri="{28A0092B-C50C-407E-A947-70E740481C1C}">
                          <a14:useLocalDpi xmlns:a14="http://schemas.microsoft.com/office/drawing/2010/main" val="0"/>
                        </a:ext>
                      </a:extLst>
                    </a:blip>
                    <a:stretch>
                      <a:fillRect/>
                    </a:stretch>
                  </pic:blipFill>
                  <pic:spPr>
                    <a:xfrm>
                      <a:off x="0" y="0"/>
                      <a:ext cx="1200150" cy="1184275"/>
                    </a:xfrm>
                    <a:prstGeom prst="ellipse">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5B2209" w:rsidRPr="00B526CA">
        <w:t xml:space="preserve">It has come to our attention over the past few months, both from reports in the media and from our own local experiences and stories that reach teachers' ears, that the number of neglected, abused and unwanted animals in our area has increased dramatically, to the extent that the situation is now demanding immediate and decisive action. Winter is already upon us, </w:t>
      </w:r>
      <w:r w:rsidR="00071CB6" w:rsidRPr="00B526CA">
        <w:t xml:space="preserve">with </w:t>
      </w:r>
      <w:r w:rsidR="003D34E7" w:rsidRPr="00B526CA">
        <w:t>temperatures</w:t>
      </w:r>
      <w:r w:rsidR="00071CB6" w:rsidRPr="00B526CA">
        <w:t xml:space="preserve"> plummeting and winds howling, </w:t>
      </w:r>
      <w:r w:rsidR="005B2209" w:rsidRPr="00B526CA">
        <w:t xml:space="preserve">and </w:t>
      </w:r>
      <w:r w:rsidR="00270502" w:rsidRPr="00B526CA">
        <w:t xml:space="preserve">domestic animals especially are bearing the brunt. Even </w:t>
      </w:r>
      <w:r w:rsidR="001B1B54" w:rsidRPr="00B526CA">
        <w:t>our</w:t>
      </w:r>
      <w:r w:rsidR="00270502" w:rsidRPr="00B526CA">
        <w:t xml:space="preserve"> pupils are being negatively affected, with more than one class discussion turning on </w:t>
      </w:r>
      <w:r w:rsidR="002532C2" w:rsidRPr="00B526CA">
        <w:t>‘</w:t>
      </w:r>
      <w:r w:rsidR="00270502" w:rsidRPr="00B526CA">
        <w:t>What I saw the other day...</w:t>
      </w:r>
      <w:r w:rsidR="000843B2">
        <w:t>’</w:t>
      </w:r>
      <w:r w:rsidR="00270502" w:rsidRPr="00B526CA">
        <w:t xml:space="preserve"> or </w:t>
      </w:r>
      <w:r w:rsidR="002532C2" w:rsidRPr="00B526CA">
        <w:t>‘</w:t>
      </w:r>
      <w:r w:rsidR="00270502" w:rsidRPr="00B526CA">
        <w:t>Can you believe that anyone could be so unfeeling ...</w:t>
      </w:r>
      <w:r w:rsidR="002532C2" w:rsidRPr="00B526CA">
        <w:t>’</w:t>
      </w:r>
      <w:r w:rsidR="00270502" w:rsidRPr="00B526CA">
        <w:t>.</w:t>
      </w:r>
    </w:p>
    <w:p w14:paraId="23479B4B" w14:textId="77777777" w:rsidR="003849D1" w:rsidRDefault="00270502" w:rsidP="00867767">
      <w:pPr>
        <w:jc w:val="both"/>
      </w:pPr>
      <w:r w:rsidRPr="00B526CA">
        <w:t>Enough is enough</w:t>
      </w:r>
      <w:r w:rsidR="005B7383" w:rsidRPr="00B526CA">
        <w:t>!</w:t>
      </w:r>
      <w:r w:rsidRPr="00B526CA">
        <w:t xml:space="preserve"> Following upon a meeting last week with </w:t>
      </w:r>
      <w:r w:rsidR="00C95639" w:rsidRPr="00B526CA">
        <w:t xml:space="preserve">senior members of the School Governing Body, it has decided that the school will become actively involved in </w:t>
      </w:r>
      <w:r w:rsidR="00BA58CE">
        <w:t>addressing</w:t>
      </w:r>
      <w:r w:rsidR="00C95639" w:rsidRPr="00B526CA">
        <w:t xml:space="preserve"> the problem</w:t>
      </w:r>
      <w:r w:rsidR="00BA58CE">
        <w:t>.</w:t>
      </w:r>
      <w:r w:rsidR="00C95639" w:rsidRPr="00B526CA">
        <w:t xml:space="preserve"> </w:t>
      </w:r>
      <w:r w:rsidR="00BA58CE">
        <w:t>M</w:t>
      </w:r>
      <w:r w:rsidR="00C95639" w:rsidRPr="00B526CA">
        <w:t xml:space="preserve">ore than that – we are planning not only to heal the symptoms, but more specifically to strike at the </w:t>
      </w:r>
      <w:r w:rsidR="00C95639" w:rsidRPr="00B526CA">
        <w:rPr>
          <w:i/>
        </w:rPr>
        <w:t>root causes of the problem</w:t>
      </w:r>
      <w:r w:rsidR="00C95639" w:rsidRPr="00B526CA">
        <w:t xml:space="preserve">. A concerted effort is needed. We need support in numbers of people who are </w:t>
      </w:r>
      <w:r w:rsidR="003D34E7" w:rsidRPr="00B526CA">
        <w:t>themselves</w:t>
      </w:r>
      <w:r w:rsidR="00C95639" w:rsidRPr="00B526CA">
        <w:t xml:space="preserve"> committed to righting the wrongs. We need YOU!</w:t>
      </w:r>
    </w:p>
    <w:p w14:paraId="37C33B21" w14:textId="77777777" w:rsidR="003849D1" w:rsidRDefault="003849D1">
      <w:r>
        <w:br w:type="page"/>
      </w:r>
    </w:p>
    <w:p w14:paraId="2D33B0C4" w14:textId="0D1D4A97" w:rsidR="003C3D3E" w:rsidRPr="00B526CA" w:rsidRDefault="0066103A" w:rsidP="00867767">
      <w:pPr>
        <w:jc w:val="both"/>
      </w:pPr>
      <w:r w:rsidRPr="00B526CA">
        <w:lastRenderedPageBreak/>
        <w:t xml:space="preserve">Operation </w:t>
      </w:r>
      <w:r w:rsidR="000843B2">
        <w:t>‘</w:t>
      </w:r>
      <w:r w:rsidRPr="00B526CA">
        <w:t>Caring for the Cuddlies</w:t>
      </w:r>
      <w:r w:rsidR="000843B2">
        <w:t>’</w:t>
      </w:r>
      <w:r w:rsidRPr="00B526CA">
        <w:t xml:space="preserve"> </w:t>
      </w:r>
      <w:r w:rsidR="00080E04" w:rsidRPr="00B526CA">
        <w:t>will have</w:t>
      </w:r>
      <w:r w:rsidRPr="00B526CA">
        <w:t xml:space="preserve"> </w:t>
      </w:r>
      <w:r w:rsidR="00080E04" w:rsidRPr="00B526CA">
        <w:t>a big impact on</w:t>
      </w:r>
      <w:r w:rsidRPr="00B526CA">
        <w:t xml:space="preserve"> the school, in terms of resources and time commitments, and we need to </w:t>
      </w:r>
      <w:r w:rsidR="00BA58CE">
        <w:t>coordinate our efforts</w:t>
      </w:r>
      <w:r w:rsidRPr="00B526CA">
        <w:t xml:space="preserve"> carefully right from the start. </w:t>
      </w:r>
      <w:r w:rsidR="00FD4210">
        <w:t>We need to tap into our abilities and become inspired.</w:t>
      </w:r>
    </w:p>
    <w:p w14:paraId="4F32E0F2" w14:textId="3FF53177" w:rsidR="00952354" w:rsidRPr="00B526CA" w:rsidRDefault="00952354" w:rsidP="00C064C6">
      <w:pPr>
        <w:pStyle w:val="Heading1"/>
      </w:pPr>
      <w:bookmarkStart w:id="1" w:name="_Toc416331987"/>
      <w:r w:rsidRPr="00B526CA">
        <w:t>Cuddlies Club</w:t>
      </w:r>
      <w:bookmarkEnd w:id="1"/>
    </w:p>
    <w:p w14:paraId="6DEC7E33" w14:textId="77777777" w:rsidR="00952354" w:rsidRPr="00B526CA" w:rsidRDefault="00952354" w:rsidP="00B71AC9">
      <w:pPr>
        <w:spacing w:before="160"/>
        <w:jc w:val="both"/>
      </w:pPr>
      <w:r w:rsidRPr="00B526CA">
        <w:t xml:space="preserve">The biggest </w:t>
      </w:r>
      <w:r w:rsidR="00812CC9" w:rsidRPr="00B526CA">
        <w:t>‘</w:t>
      </w:r>
      <w:r w:rsidRPr="00B526CA">
        <w:t>voice</w:t>
      </w:r>
      <w:r w:rsidR="00812CC9" w:rsidRPr="00B526CA">
        <w:t>’</w:t>
      </w:r>
      <w:r w:rsidRPr="00B526CA">
        <w:t xml:space="preserve"> in a school (at least in terms of numbers), is the </w:t>
      </w:r>
      <w:r w:rsidR="00425000" w:rsidRPr="00B526CA">
        <w:t>pupil body</w:t>
      </w:r>
      <w:r w:rsidRPr="00B526CA">
        <w:t xml:space="preserve">, and we thought it </w:t>
      </w:r>
      <w:r w:rsidR="003C3D3E" w:rsidRPr="00B526CA">
        <w:t>necessary</w:t>
      </w:r>
      <w:r w:rsidRPr="00B526CA">
        <w:t xml:space="preserve"> to give the children </w:t>
      </w:r>
      <w:r w:rsidR="00425000" w:rsidRPr="00B526CA">
        <w:t xml:space="preserve">themselves </w:t>
      </w:r>
      <w:r w:rsidRPr="00B526CA">
        <w:t>a platform for sharing their ideas</w:t>
      </w:r>
      <w:r w:rsidR="003C3D3E" w:rsidRPr="00B526CA">
        <w:t>,</w:t>
      </w:r>
      <w:r w:rsidR="0066103A" w:rsidRPr="00B526CA">
        <w:t xml:space="preserve"> and </w:t>
      </w:r>
      <w:r w:rsidR="003C3D3E" w:rsidRPr="00B526CA">
        <w:t xml:space="preserve">for </w:t>
      </w:r>
      <w:r w:rsidR="0066103A" w:rsidRPr="00B526CA">
        <w:t xml:space="preserve">implementing some of the projects that we have planned. If the pupils can take joint ownership of this worthwhile enterprise, </w:t>
      </w:r>
      <w:r w:rsidR="00AD0F83" w:rsidRPr="00B526CA">
        <w:t xml:space="preserve">raising awareness </w:t>
      </w:r>
      <w:r w:rsidR="000118E5">
        <w:t xml:space="preserve">about animal abuse and animal neglect, </w:t>
      </w:r>
      <w:r w:rsidR="00AD0F83" w:rsidRPr="00B526CA">
        <w:t xml:space="preserve">and putting the message </w:t>
      </w:r>
      <w:r w:rsidR="00812CC9" w:rsidRPr="00B526CA">
        <w:t>‘</w:t>
      </w:r>
      <w:r w:rsidR="00AD0F83" w:rsidRPr="00B526CA">
        <w:t>out there</w:t>
      </w:r>
      <w:r w:rsidR="00812CC9" w:rsidRPr="00B526CA">
        <w:t>’</w:t>
      </w:r>
      <w:r w:rsidR="00AD0F83" w:rsidRPr="00B526CA">
        <w:t xml:space="preserve"> at grass-roots level, </w:t>
      </w:r>
      <w:r w:rsidR="0066103A" w:rsidRPr="00B526CA">
        <w:t xml:space="preserve">we </w:t>
      </w:r>
      <w:r w:rsidR="003C3D3E" w:rsidRPr="00B526CA">
        <w:t>are</w:t>
      </w:r>
      <w:r w:rsidR="0066103A" w:rsidRPr="00B526CA">
        <w:t xml:space="preserve"> already </w:t>
      </w:r>
      <w:r w:rsidR="003C3D3E" w:rsidRPr="00B526CA">
        <w:t>more than halfway there</w:t>
      </w:r>
      <w:r w:rsidR="0066103A" w:rsidRPr="00B526CA">
        <w:t>.</w:t>
      </w:r>
    </w:p>
    <w:p w14:paraId="24B26603" w14:textId="77777777" w:rsidR="003C3D3E" w:rsidRPr="00B526CA" w:rsidRDefault="003C3D3E" w:rsidP="00B71AC9">
      <w:pPr>
        <w:spacing w:before="160"/>
        <w:jc w:val="both"/>
      </w:pPr>
      <w:r w:rsidRPr="00B526CA">
        <w:t xml:space="preserve">It is envisaged that the Cuddlies Club will be </w:t>
      </w:r>
      <w:r w:rsidR="00242588" w:rsidRPr="00B526CA">
        <w:t xml:space="preserve">headed by two prefects (Morné Stander and one other), and consist of one additional representative from each grade. The core membership will be augmented </w:t>
      </w:r>
      <w:r w:rsidR="00866852" w:rsidRPr="00B526CA">
        <w:t>with</w:t>
      </w:r>
      <w:r w:rsidR="00242588" w:rsidRPr="00B526CA">
        <w:t xml:space="preserve"> other interested pupils – hopefully at least one from each </w:t>
      </w:r>
      <w:r w:rsidR="00866852" w:rsidRPr="00B526CA">
        <w:t xml:space="preserve">register </w:t>
      </w:r>
      <w:r w:rsidR="00242588" w:rsidRPr="00B526CA">
        <w:t>class.</w:t>
      </w:r>
      <w:r w:rsidR="00CB0FD5" w:rsidRPr="00B526CA">
        <w:t xml:space="preserve"> Activities of the Cuddlies Club could include the following:</w:t>
      </w:r>
    </w:p>
    <w:p w14:paraId="6B0041C0" w14:textId="77777777" w:rsidR="004B2885" w:rsidRPr="00B526CA" w:rsidRDefault="0014072C" w:rsidP="007F5556">
      <w:pPr>
        <w:pStyle w:val="NewsLetter2"/>
      </w:pPr>
      <w:bookmarkStart w:id="2" w:name="_Toc416331988"/>
      <w:r w:rsidRPr="00B526CA">
        <w:t>Media Displays</w:t>
      </w:r>
      <w:bookmarkEnd w:id="2"/>
    </w:p>
    <w:p w14:paraId="03E75997" w14:textId="77777777" w:rsidR="00555522" w:rsidRPr="00B526CA" w:rsidRDefault="00A039FA" w:rsidP="00B71AC9">
      <w:pPr>
        <w:jc w:val="both"/>
      </w:pPr>
      <w:r w:rsidRPr="00B526CA">
        <w:t>Strategically placed m</w:t>
      </w:r>
      <w:r w:rsidR="00555522" w:rsidRPr="00B526CA">
        <w:t xml:space="preserve">edia displays </w:t>
      </w:r>
      <w:r w:rsidRPr="00B526CA">
        <w:t>around the school can be used to</w:t>
      </w:r>
      <w:r w:rsidR="00555522" w:rsidRPr="00B526CA">
        <w:t xml:space="preserve"> attract the attention of a number of people over an extended period. We have a </w:t>
      </w:r>
      <w:r w:rsidR="003D34E7" w:rsidRPr="00B526CA">
        <w:t>well-equipped</w:t>
      </w:r>
      <w:r w:rsidR="00555522" w:rsidRPr="00B526CA">
        <w:t xml:space="preserve"> media centre and computer facilities, and it should be no problem to research the necessary source material and publish relevant </w:t>
      </w:r>
      <w:r w:rsidR="000118E5">
        <w:t>information</w:t>
      </w:r>
      <w:r w:rsidR="00555522" w:rsidRPr="00B526CA">
        <w:t xml:space="preserve">. </w:t>
      </w:r>
    </w:p>
    <w:p w14:paraId="5D64ACA0" w14:textId="77777777" w:rsidR="00555522" w:rsidRPr="00B526CA" w:rsidRDefault="0014072C" w:rsidP="007F5556">
      <w:pPr>
        <w:pStyle w:val="NewsLetter2"/>
      </w:pPr>
      <w:bookmarkStart w:id="3" w:name="_Toc416331989"/>
      <w:r w:rsidRPr="00B526CA">
        <w:t>Poster Competition</w:t>
      </w:r>
      <w:bookmarkEnd w:id="3"/>
    </w:p>
    <w:p w14:paraId="7A3F6DDB" w14:textId="276DE6AA" w:rsidR="00555522" w:rsidRPr="00B526CA" w:rsidRDefault="00555522" w:rsidP="00B71AC9">
      <w:pPr>
        <w:jc w:val="both"/>
      </w:pPr>
      <w:r w:rsidRPr="00B526CA">
        <w:t xml:space="preserve">A poster competition with a </w:t>
      </w:r>
      <w:r w:rsidR="00AE2245" w:rsidRPr="00B526CA">
        <w:t xml:space="preserve">distinctly </w:t>
      </w:r>
      <w:r w:rsidRPr="00B526CA">
        <w:t>domestic animal</w:t>
      </w:r>
      <w:r w:rsidR="004B2885" w:rsidRPr="00B526CA">
        <w:t>-care</w:t>
      </w:r>
      <w:r w:rsidRPr="00B526CA">
        <w:t xml:space="preserve"> theme could be devised by the </w:t>
      </w:r>
      <w:r w:rsidR="006D4EE3" w:rsidRPr="006D4EE3">
        <w:t>CC</w:t>
      </w:r>
      <w:r w:rsidRPr="00B526CA">
        <w:t xml:space="preserve"> and implemented </w:t>
      </w:r>
      <w:r w:rsidR="004B2885" w:rsidRPr="00B526CA">
        <w:t>as part of</w:t>
      </w:r>
      <w:r w:rsidRPr="00B526CA">
        <w:t xml:space="preserve"> the Media Display initiative (see above). </w:t>
      </w:r>
      <w:r w:rsidR="00CB0FD5" w:rsidRPr="00B526CA">
        <w:t>A single picture can paint a thousand words, and what we</w:t>
      </w:r>
      <w:r w:rsidR="00996BCC">
        <w:t>’</w:t>
      </w:r>
      <w:r w:rsidR="00CB0FD5" w:rsidRPr="00B526CA">
        <w:t xml:space="preserve">re looking for here is lots of images and colour – visually appealing material that will help to create awareness. </w:t>
      </w:r>
      <w:r w:rsidRPr="00B526CA">
        <w:t>This will be an informal way for the whole school to become involved. Grade 8 and 9 pupils will be specially targeted.</w:t>
      </w:r>
    </w:p>
    <w:p w14:paraId="628C424E" w14:textId="77777777" w:rsidR="00866852" w:rsidRPr="00B526CA" w:rsidRDefault="00273EB1" w:rsidP="007F5556">
      <w:pPr>
        <w:pStyle w:val="NewsLetter2"/>
      </w:pPr>
      <w:bookmarkStart w:id="4" w:name="_Toc416331991"/>
      <w:r w:rsidRPr="00B526CA">
        <w:t xml:space="preserve">Book </w:t>
      </w:r>
      <w:r w:rsidR="001A21D6" w:rsidRPr="00B526CA">
        <w:t>Placeholder</w:t>
      </w:r>
      <w:r w:rsidR="00866852" w:rsidRPr="00B526CA">
        <w:t xml:space="preserve"> Project</w:t>
      </w:r>
      <w:bookmarkEnd w:id="4"/>
    </w:p>
    <w:p w14:paraId="39D89675" w14:textId="77777777" w:rsidR="004B4D14" w:rsidRPr="00B526CA" w:rsidRDefault="00126B14" w:rsidP="00B71AC9">
      <w:pPr>
        <w:jc w:val="both"/>
      </w:pPr>
      <w:r w:rsidRPr="00B526CA">
        <w:t>It was suggested that we try to include one or two activities that might also generate a little income</w:t>
      </w:r>
      <w:r w:rsidR="000118E5">
        <w:t>.</w:t>
      </w:r>
      <w:r w:rsidRPr="00B526CA">
        <w:t xml:space="preserve"> </w:t>
      </w:r>
      <w:r w:rsidR="000118E5">
        <w:t xml:space="preserve">This might then </w:t>
      </w:r>
      <w:r w:rsidRPr="00B526CA">
        <w:t xml:space="preserve">be donated to animal welfare organisations such as the Animal </w:t>
      </w:r>
      <w:r w:rsidR="00802440" w:rsidRPr="00B526CA">
        <w:t xml:space="preserve">Anti-Cruelty League, or </w:t>
      </w:r>
      <w:r w:rsidR="00802440" w:rsidRPr="007B1B41">
        <w:t>TEARS</w:t>
      </w:r>
      <w:r w:rsidR="00B63F51" w:rsidRPr="007B1B41">
        <w:t>, a non-profit</w:t>
      </w:r>
      <w:r w:rsidR="00B63F51" w:rsidRPr="00B526CA">
        <w:t xml:space="preserve"> organisation whose core aims are to rescue</w:t>
      </w:r>
      <w:r w:rsidR="004B4D14" w:rsidRPr="00B526CA">
        <w:t xml:space="preserve"> and</w:t>
      </w:r>
      <w:r w:rsidR="00B63F51" w:rsidRPr="00B526CA">
        <w:t xml:space="preserve"> rehabilitate abandoned and neglected animals</w:t>
      </w:r>
      <w:r w:rsidR="004B4D14" w:rsidRPr="00B526CA">
        <w:t>,</w:t>
      </w:r>
      <w:r w:rsidR="00B63F51" w:rsidRPr="00B526CA">
        <w:t xml:space="preserve"> and to educate communities, in particular the children. </w:t>
      </w:r>
      <w:r w:rsidR="004B4D14" w:rsidRPr="00B526CA">
        <w:t xml:space="preserve">Organisations such as these do </w:t>
      </w:r>
      <w:r w:rsidR="00077964" w:rsidRPr="00B526CA">
        <w:t>a big job</w:t>
      </w:r>
      <w:r w:rsidR="004B4D14" w:rsidRPr="00B526CA">
        <w:t>, and we have an obligation to support them in every way we can.</w:t>
      </w:r>
    </w:p>
    <w:p w14:paraId="3FEDB956" w14:textId="5C48D5F6" w:rsidR="00267EDF" w:rsidRPr="00B526CA" w:rsidRDefault="00267EDF" w:rsidP="00C064C6">
      <w:pPr>
        <w:pStyle w:val="NewsLetter2"/>
      </w:pPr>
      <w:bookmarkStart w:id="5" w:name="_Toc416331992"/>
      <w:r w:rsidRPr="00B526CA">
        <w:t xml:space="preserve">Saturday </w:t>
      </w:r>
      <w:r w:rsidR="000118E5">
        <w:t>M</w:t>
      </w:r>
      <w:r w:rsidRPr="00B526CA">
        <w:t xml:space="preserve">orning </w:t>
      </w:r>
      <w:r w:rsidR="000118E5">
        <w:t>D</w:t>
      </w:r>
      <w:r w:rsidRPr="00B526CA">
        <w:t xml:space="preserve">og </w:t>
      </w:r>
      <w:r w:rsidR="000118E5">
        <w:t>W</w:t>
      </w:r>
      <w:r w:rsidRPr="00B526CA">
        <w:t>ash</w:t>
      </w:r>
      <w:bookmarkEnd w:id="5"/>
    </w:p>
    <w:p w14:paraId="35D3AEAD" w14:textId="0F281DBE" w:rsidR="00267EDF" w:rsidRPr="00B526CA" w:rsidRDefault="00DB454C" w:rsidP="00C064C6">
      <w:pPr>
        <w:spacing w:after="60"/>
        <w:jc w:val="both"/>
      </w:pPr>
      <w:r w:rsidRPr="00B526CA">
        <w:t>Here</w:t>
      </w:r>
      <w:r w:rsidR="00E33769" w:rsidRPr="00B526CA">
        <w:t>’s</w:t>
      </w:r>
      <w:r w:rsidRPr="00B526CA">
        <w:t xml:space="preserve"> a golden opportunity for </w:t>
      </w:r>
      <w:r w:rsidR="00631F72" w:rsidRPr="00B526CA">
        <w:t xml:space="preserve">those who have </w:t>
      </w:r>
      <w:r w:rsidR="00EC3EFB" w:rsidRPr="00B526CA">
        <w:t>little artistic ability</w:t>
      </w:r>
      <w:r w:rsidR="00631F72" w:rsidRPr="00B526CA">
        <w:t>, but who wouldn</w:t>
      </w:r>
      <w:r w:rsidR="00996BCC">
        <w:t>’</w:t>
      </w:r>
      <w:r w:rsidR="00631F72" w:rsidRPr="00B526CA">
        <w:t xml:space="preserve">t object to getting their hands dirty </w:t>
      </w:r>
      <w:r w:rsidR="00B17AFE">
        <w:t>for</w:t>
      </w:r>
      <w:r w:rsidR="00631F72" w:rsidRPr="00B526CA">
        <w:t xml:space="preserve"> a good cause (though </w:t>
      </w:r>
      <w:r w:rsidR="002532C2" w:rsidRPr="00B526CA">
        <w:t>‘</w:t>
      </w:r>
      <w:r w:rsidR="00631F72" w:rsidRPr="00B526CA">
        <w:t>wet</w:t>
      </w:r>
      <w:r w:rsidR="002532C2" w:rsidRPr="00B526CA">
        <w:t>’</w:t>
      </w:r>
      <w:r w:rsidR="00631F72" w:rsidRPr="00B526CA">
        <w:t xml:space="preserve"> is perhaps the </w:t>
      </w:r>
      <w:r w:rsidR="00E33769" w:rsidRPr="00B526CA">
        <w:t>operative</w:t>
      </w:r>
      <w:r w:rsidR="00631F72" w:rsidRPr="00B526CA">
        <w:t xml:space="preserve"> word</w:t>
      </w:r>
      <w:r w:rsidR="00812CC9" w:rsidRPr="00B526CA">
        <w:t xml:space="preserve"> here</w:t>
      </w:r>
      <w:r w:rsidR="00631F72" w:rsidRPr="00B526CA">
        <w:t>). We could charge</w:t>
      </w:r>
      <w:r w:rsidR="00E56FB8" w:rsidRPr="00B526CA">
        <w:t xml:space="preserve"> </w:t>
      </w:r>
      <w:r w:rsidR="00631F72" w:rsidRPr="007B1B41">
        <w:t>R20 p</w:t>
      </w:r>
      <w:r w:rsidR="00631F72" w:rsidRPr="00B526CA">
        <w:t xml:space="preserve">er dog, depending on the size of the animal, and once more channel the proceeds to a </w:t>
      </w:r>
      <w:r w:rsidR="00EC3EFB" w:rsidRPr="00B526CA">
        <w:t>worthy</w:t>
      </w:r>
      <w:r w:rsidR="00631F72" w:rsidRPr="00B526CA">
        <w:t xml:space="preserve"> animal cause. </w:t>
      </w:r>
    </w:p>
    <w:p w14:paraId="14E0EE3A" w14:textId="77777777" w:rsidR="00E34125" w:rsidRPr="00B526CA" w:rsidRDefault="00E34125" w:rsidP="00C064C6">
      <w:pPr>
        <w:pStyle w:val="Heading1"/>
      </w:pPr>
      <w:bookmarkStart w:id="6" w:name="_Toc416331993"/>
      <w:r w:rsidRPr="00B526CA">
        <w:t>Outgoing Correspondence</w:t>
      </w:r>
      <w:bookmarkEnd w:id="6"/>
    </w:p>
    <w:p w14:paraId="141FF692" w14:textId="77777777" w:rsidR="00E34125" w:rsidRPr="00B526CA" w:rsidRDefault="00E34125" w:rsidP="00B71AC9">
      <w:pPr>
        <w:jc w:val="both"/>
      </w:pPr>
      <w:r w:rsidRPr="00B526CA">
        <w:t xml:space="preserve">In spite of our increased reliance on e-mail and other forms of electronic communication, we still send and receive </w:t>
      </w:r>
      <w:r w:rsidR="00C178F0">
        <w:t>far too much</w:t>
      </w:r>
      <w:r w:rsidRPr="00B526CA">
        <w:t xml:space="preserve"> paper, </w:t>
      </w:r>
      <w:r w:rsidR="00C178F0">
        <w:t xml:space="preserve">as </w:t>
      </w:r>
      <w:r w:rsidRPr="00B526CA">
        <w:t>official letter</w:t>
      </w:r>
      <w:r w:rsidR="00C340DA" w:rsidRPr="00B526CA">
        <w:t xml:space="preserve">s, flyers, etc. </w:t>
      </w:r>
      <w:r w:rsidR="00C178F0">
        <w:t>W</w:t>
      </w:r>
      <w:r w:rsidR="00C340DA" w:rsidRPr="00B526CA">
        <w:t>hy not add a suitable animal-friendly quotation to the reverse sides of outgoing correspondence? Something like th</w:t>
      </w:r>
      <w:r w:rsidR="00625EE2" w:rsidRPr="00B526CA">
        <w:t>is</w:t>
      </w:r>
      <w:r w:rsidR="00C340DA" w:rsidRPr="00B526CA">
        <w:t>:</w:t>
      </w:r>
    </w:p>
    <w:p w14:paraId="29430E2A" w14:textId="77777777" w:rsidR="00C340DA" w:rsidRPr="00B526CA" w:rsidRDefault="00C340DA" w:rsidP="00B71AC9">
      <w:pPr>
        <w:spacing w:after="0" w:line="276" w:lineRule="auto"/>
        <w:ind w:right="1134"/>
        <w:jc w:val="both"/>
        <w:rPr>
          <w:i/>
          <w:sz w:val="24"/>
        </w:rPr>
      </w:pPr>
      <w:r w:rsidRPr="00B526CA">
        <w:rPr>
          <w:sz w:val="24"/>
        </w:rPr>
        <w:t>“The greatness of a nation and its moral progress can be judged by the way its animals are treated.”</w:t>
      </w:r>
      <w:r w:rsidRPr="00B526CA">
        <w:rPr>
          <w:i/>
          <w:sz w:val="24"/>
        </w:rPr>
        <w:t xml:space="preserve"> Mahatma Gandhi</w:t>
      </w:r>
    </w:p>
    <w:p w14:paraId="0C8333E8" w14:textId="22F59C45" w:rsidR="00E34125" w:rsidRPr="00B526CA" w:rsidRDefault="006F091B" w:rsidP="00B71AC9">
      <w:pPr>
        <w:spacing w:before="160"/>
        <w:jc w:val="both"/>
      </w:pPr>
      <w:r>
        <w:t>V</w:t>
      </w:r>
      <w:r w:rsidR="00C340DA" w:rsidRPr="00B526CA">
        <w:t>iability will have to be tested against the practicalities: reverse printing requires more time</w:t>
      </w:r>
      <w:r>
        <w:t xml:space="preserve"> and</w:t>
      </w:r>
      <w:r w:rsidR="00C340DA" w:rsidRPr="00B526CA">
        <w:t xml:space="preserve"> money</w:t>
      </w:r>
      <w:r>
        <w:t>.</w:t>
      </w:r>
      <w:r w:rsidR="00C340DA" w:rsidRPr="00B526CA">
        <w:t xml:space="preserve"> The </w:t>
      </w:r>
      <w:r w:rsidR="00FB2CD3" w:rsidRPr="00B526CA">
        <w:t xml:space="preserve">School Management Team will </w:t>
      </w:r>
      <w:r w:rsidR="00625EE2" w:rsidRPr="00B526CA">
        <w:t>take</w:t>
      </w:r>
      <w:r w:rsidR="00FB2CD3" w:rsidRPr="00B526CA">
        <w:t xml:space="preserve"> a decision</w:t>
      </w:r>
      <w:r w:rsidR="00C340DA" w:rsidRPr="00B526CA">
        <w:t>.</w:t>
      </w:r>
      <w:r w:rsidR="002F0D3C">
        <w:t xml:space="preserve"> In the meantime, have a look at some of the quotations we have assembled so far (click on the icon in the box</w:t>
      </w:r>
      <w:r>
        <w:t xml:space="preserve"> alongside</w:t>
      </w:r>
      <w:r w:rsidR="002F0D3C">
        <w:t>)</w:t>
      </w:r>
      <w:r>
        <w:t>.</w:t>
      </w:r>
    </w:p>
    <w:p w14:paraId="206B0C2C" w14:textId="3F69ADA1" w:rsidR="003100C8" w:rsidRPr="00B526CA" w:rsidRDefault="003100C8" w:rsidP="00F535BF">
      <w:pPr>
        <w:pStyle w:val="NewsLetter1"/>
      </w:pPr>
      <w:bookmarkStart w:id="7" w:name="_Toc416331994"/>
      <w:r w:rsidRPr="00B526CA">
        <w:t>Doggies</w:t>
      </w:r>
      <w:r w:rsidR="00741174" w:rsidRPr="00B526CA">
        <w:t>’</w:t>
      </w:r>
      <w:r w:rsidRPr="00B526CA">
        <w:t xml:space="preserve"> Dinner</w:t>
      </w:r>
      <w:bookmarkEnd w:id="7"/>
    </w:p>
    <w:p w14:paraId="45BEB300" w14:textId="77777777" w:rsidR="003100C8" w:rsidRPr="00B526CA" w:rsidRDefault="003100C8" w:rsidP="00B71AC9">
      <w:pPr>
        <w:jc w:val="both"/>
      </w:pPr>
      <w:r w:rsidRPr="00B526CA">
        <w:t>A dress-up dinner evening is being planned for October. Details are still sketchy (and will be discussed further at our meeting in the new term), but ideas such as wearing name-tags that have the name of your pet, or bringing along a tin of your own pooch's favourite dog food for donation to the SPCA. The</w:t>
      </w:r>
      <w:r w:rsidR="00872A91" w:rsidRPr="00B526CA">
        <w:t xml:space="preserve"> charge for this is still to be decided: part</w:t>
      </w:r>
      <w:r w:rsidRPr="00B526CA">
        <w:t xml:space="preserve"> will </w:t>
      </w:r>
      <w:r w:rsidR="00872A91" w:rsidRPr="00B526CA">
        <w:t xml:space="preserve">be used to </w:t>
      </w:r>
      <w:r w:rsidRPr="00B526CA">
        <w:t>cover the catering</w:t>
      </w:r>
      <w:r w:rsidR="00872A91" w:rsidRPr="00B526CA">
        <w:t>,</w:t>
      </w:r>
      <w:r w:rsidRPr="00B526CA">
        <w:t xml:space="preserve"> and part </w:t>
      </w:r>
      <w:r w:rsidR="00872A91" w:rsidRPr="00B526CA">
        <w:t xml:space="preserve">will </w:t>
      </w:r>
      <w:r w:rsidRPr="00B526CA">
        <w:t>go towards the AACL (Animal Anti-Cruelty League)</w:t>
      </w:r>
      <w:r w:rsidR="00E56FB8" w:rsidRPr="00B526CA">
        <w:t>.</w:t>
      </w:r>
      <w:r w:rsidR="00872A91" w:rsidRPr="00B526CA">
        <w:t xml:space="preserve"> Invitations will be sent out before the end of term.</w:t>
      </w:r>
    </w:p>
    <w:p w14:paraId="3FE5D7A0" w14:textId="5436D07B" w:rsidR="00492E95" w:rsidRPr="00B526CA" w:rsidRDefault="00492E95" w:rsidP="00804034">
      <w:pPr>
        <w:pStyle w:val="NewsLetter1"/>
      </w:pPr>
      <w:bookmarkStart w:id="8" w:name="_Toc416331995"/>
      <w:r w:rsidRPr="00B526CA">
        <w:lastRenderedPageBreak/>
        <w:t>Parade the Pooch</w:t>
      </w:r>
      <w:bookmarkEnd w:id="8"/>
    </w:p>
    <w:p w14:paraId="6F8DD9AF" w14:textId="77777777" w:rsidR="0001114D" w:rsidRPr="00B526CA" w:rsidRDefault="00476819" w:rsidP="00B71AC9">
      <w:pPr>
        <w:jc w:val="both"/>
      </w:pPr>
      <w:r w:rsidRPr="00B526CA">
        <w:rPr>
          <w:noProof/>
          <w:lang w:eastAsia="en-ZA"/>
        </w:rPr>
        <w:drawing>
          <wp:anchor distT="0" distB="0" distL="114300" distR="114300" simplePos="0" relativeHeight="251657728" behindDoc="0" locked="0" layoutInCell="1" allowOverlap="1" wp14:anchorId="2736F994" wp14:editId="44EA093C">
            <wp:simplePos x="0" y="0"/>
            <wp:positionH relativeFrom="column">
              <wp:posOffset>-12700</wp:posOffset>
            </wp:positionH>
            <wp:positionV relativeFrom="paragraph">
              <wp:posOffset>72390</wp:posOffset>
            </wp:positionV>
            <wp:extent cx="1657350" cy="1158875"/>
            <wp:effectExtent l="19050" t="19050" r="19050" b="22225"/>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FancyDress.png"/>
                    <pic:cNvPicPr/>
                  </pic:nvPicPr>
                  <pic:blipFill>
                    <a:blip r:embed="rId10">
                      <a:extLst>
                        <a:ext uri="{28A0092B-C50C-407E-A947-70E740481C1C}">
                          <a14:useLocalDpi xmlns:a14="http://schemas.microsoft.com/office/drawing/2010/main" val="0"/>
                        </a:ext>
                      </a:extLst>
                    </a:blip>
                    <a:stretch>
                      <a:fillRect/>
                    </a:stretch>
                  </pic:blipFill>
                  <pic:spPr>
                    <a:xfrm>
                      <a:off x="0" y="0"/>
                      <a:ext cx="1657350" cy="1158875"/>
                    </a:xfrm>
                    <a:prstGeom prst="rect">
                      <a:avLst/>
                    </a:prstGeom>
                    <a:ln w="12700">
                      <a:solidFill>
                        <a:schemeClr val="tx1"/>
                      </a:solidFill>
                    </a:ln>
                  </pic:spPr>
                </pic:pic>
              </a:graphicData>
            </a:graphic>
          </wp:anchor>
        </w:drawing>
      </w:r>
      <w:r w:rsidR="00FF0C7D" w:rsidRPr="00B526CA">
        <w:t>As a fun event early in the 4</w:t>
      </w:r>
      <w:r w:rsidR="00BC04CC" w:rsidRPr="00B526CA">
        <w:rPr>
          <w:vertAlign w:val="superscript"/>
        </w:rPr>
        <w:t>th</w:t>
      </w:r>
      <w:r w:rsidR="00FF0C7D" w:rsidRPr="00B526CA">
        <w:t xml:space="preserve"> term, before </w:t>
      </w:r>
      <w:r w:rsidR="00B368F4" w:rsidRPr="00B526CA">
        <w:t xml:space="preserve">we </w:t>
      </w:r>
      <w:r w:rsidR="00FF0C7D" w:rsidRPr="00B526CA">
        <w:t xml:space="preserve">get down to the serious business of the matric valedictory, </w:t>
      </w:r>
      <w:r w:rsidR="008B19AD" w:rsidRPr="00B526CA">
        <w:t xml:space="preserve">prize-giving, final exams, </w:t>
      </w:r>
      <w:r w:rsidR="00FF0C7D" w:rsidRPr="00B526CA">
        <w:t xml:space="preserve">etc., we thought it </w:t>
      </w:r>
      <w:r w:rsidR="008B19AD" w:rsidRPr="00B526CA">
        <w:t>might</w:t>
      </w:r>
      <w:r w:rsidR="00FF0C7D" w:rsidRPr="00B526CA">
        <w:t xml:space="preserve"> be a good idea to host a </w:t>
      </w:r>
      <w:r w:rsidR="008B19AD" w:rsidRPr="00B526CA">
        <w:t>comic</w:t>
      </w:r>
      <w:r w:rsidR="00924FB1" w:rsidRPr="00B526CA">
        <w:t> </w:t>
      </w:r>
      <w:r w:rsidR="00FF0C7D" w:rsidRPr="00B526CA">
        <w:t>dog</w:t>
      </w:r>
      <w:r w:rsidR="003C39C6" w:rsidRPr="00B526CA">
        <w:t xml:space="preserve"> </w:t>
      </w:r>
      <w:r w:rsidR="00FF0C7D" w:rsidRPr="00B526CA">
        <w:t xml:space="preserve">show, </w:t>
      </w:r>
      <w:r w:rsidR="00924FB1" w:rsidRPr="00B526CA">
        <w:t>which w</w:t>
      </w:r>
      <w:r w:rsidR="00B368F4" w:rsidRPr="00B526CA">
        <w:t>ill</w:t>
      </w:r>
      <w:r w:rsidR="00924FB1" w:rsidRPr="00B526CA">
        <w:t xml:space="preserve"> give everyone an opportunity to </w:t>
      </w:r>
      <w:r w:rsidR="002532C2" w:rsidRPr="00B526CA">
        <w:t>‘</w:t>
      </w:r>
      <w:r w:rsidR="00924FB1" w:rsidRPr="00B526CA">
        <w:t>let their hair down</w:t>
      </w:r>
      <w:r w:rsidR="002532C2" w:rsidRPr="00B526CA">
        <w:t>’</w:t>
      </w:r>
      <w:r w:rsidR="00924FB1" w:rsidRPr="00B526CA">
        <w:t xml:space="preserve"> by showing off their pet (and themselves) in various categories</w:t>
      </w:r>
      <w:r w:rsidR="00724FB6" w:rsidRPr="00B526CA">
        <w:t xml:space="preserve"> – Brightest Eyes, Floppiest Ears, Most Like Owner, and Best Dressed</w:t>
      </w:r>
      <w:r w:rsidR="00924FB1" w:rsidRPr="00B526CA">
        <w:t xml:space="preserve">. </w:t>
      </w:r>
      <w:r w:rsidR="00C46CCD" w:rsidRPr="00B526CA">
        <w:t xml:space="preserve">In addition to the these ‘fun’ categories, there will also be a compulsory Obstacle </w:t>
      </w:r>
      <w:r w:rsidR="00D30BC2" w:rsidRPr="00B526CA">
        <w:t>Course</w:t>
      </w:r>
      <w:r w:rsidR="00C46CCD" w:rsidRPr="00B526CA">
        <w:t xml:space="preserve"> category, in which ALL dogs will be expected to take pa</w:t>
      </w:r>
      <w:r w:rsidR="0001114D" w:rsidRPr="00B526CA">
        <w:t>rt.</w:t>
      </w:r>
      <w:r w:rsidR="00440D86" w:rsidRPr="00B526CA">
        <w:t xml:space="preserve"> Times will be recorded, and one of our sponsors has indicated that there will be one or two rather special prizes up for grabs – so don’t miss this!</w:t>
      </w:r>
    </w:p>
    <w:p w14:paraId="6419E615" w14:textId="77777777" w:rsidR="00EA6B9F" w:rsidRPr="00B526CA" w:rsidRDefault="00EA6B9F" w:rsidP="00F535BF">
      <w:pPr>
        <w:pStyle w:val="NewsLetter1"/>
      </w:pPr>
      <w:bookmarkStart w:id="9" w:name="GetWellCard"/>
      <w:bookmarkStart w:id="10" w:name="_Toc416331996"/>
      <w:bookmarkEnd w:id="9"/>
      <w:r w:rsidRPr="00B526CA">
        <w:t>Get-Well Card Project</w:t>
      </w:r>
      <w:bookmarkEnd w:id="10"/>
    </w:p>
    <w:p w14:paraId="509CAFA2" w14:textId="4DD61199" w:rsidR="00452EB3" w:rsidRPr="00B526CA" w:rsidRDefault="00B51B32" w:rsidP="00B71AC9">
      <w:pPr>
        <w:jc w:val="both"/>
      </w:pPr>
      <w:r w:rsidRPr="00B526CA">
        <w:t>A wonderful idea was put forward by the Deputy</w:t>
      </w:r>
      <w:r w:rsidR="00162CBE" w:rsidRPr="00B526CA">
        <w:t xml:space="preserve"> Principal</w:t>
      </w:r>
      <w:r w:rsidR="00476819" w:rsidRPr="00B526CA">
        <w:t xml:space="preserve"> –</w:t>
      </w:r>
      <w:r w:rsidRPr="00B526CA">
        <w:t xml:space="preserve"> </w:t>
      </w:r>
      <w:r w:rsidR="00452EB3" w:rsidRPr="00B526CA">
        <w:t xml:space="preserve">a </w:t>
      </w:r>
      <w:r w:rsidR="00AD14DB" w:rsidRPr="00B526CA">
        <w:t>G</w:t>
      </w:r>
      <w:r w:rsidR="00452EB3" w:rsidRPr="00B526CA">
        <w:t>et-</w:t>
      </w:r>
      <w:r w:rsidR="00AD14DB" w:rsidRPr="00B526CA">
        <w:t>w</w:t>
      </w:r>
      <w:r w:rsidR="00452EB3" w:rsidRPr="00B526CA">
        <w:t xml:space="preserve">ell </w:t>
      </w:r>
      <w:r w:rsidR="00AD14DB" w:rsidRPr="00B526CA">
        <w:t>C</w:t>
      </w:r>
      <w:r w:rsidR="00452EB3" w:rsidRPr="00B526CA">
        <w:t>ard project</w:t>
      </w:r>
      <w:r w:rsidR="00476819" w:rsidRPr="00B526CA">
        <w:t>!</w:t>
      </w:r>
      <w:r w:rsidR="00452EB3" w:rsidRPr="00B526CA">
        <w:t xml:space="preserve"> </w:t>
      </w:r>
      <w:r w:rsidR="00AD14DB" w:rsidRPr="00B526CA">
        <w:t>Parents and others will be encouraged to buy a set of customised get-well cards, produced by pupils in the Art Department, for use whenever they need to send such a card to someone</w:t>
      </w:r>
      <w:r w:rsidR="0041153D" w:rsidRPr="00B526CA">
        <w:t xml:space="preserve"> who is feeling ill or recovering from a mishap. The cards will be obtainable from the school secretary.</w:t>
      </w:r>
      <w:r w:rsidR="00AD14DB" w:rsidRPr="00B526CA">
        <w:t xml:space="preserve"> The inside of the card will look like th</w:t>
      </w:r>
      <w:r w:rsidR="00B90E74" w:rsidRPr="00B526CA">
        <w:t xml:space="preserve">e example </w:t>
      </w:r>
      <w:r w:rsidR="007D74B0">
        <w:t>below</w:t>
      </w:r>
      <w:r w:rsidR="00B90E74" w:rsidRPr="00B526CA">
        <w:t>.</w:t>
      </w:r>
    </w:p>
    <w:p w14:paraId="5F87FF37" w14:textId="77777777" w:rsidR="00492E95" w:rsidRPr="00B526CA" w:rsidRDefault="00492E95" w:rsidP="007701A7">
      <w:pPr>
        <w:spacing w:before="240"/>
        <w:ind w:left="720" w:hanging="720"/>
      </w:pPr>
      <w:r w:rsidRPr="00B526CA">
        <w:t>Yours in education</w:t>
      </w:r>
      <w:r w:rsidR="007701A7" w:rsidRPr="00B526CA">
        <w:t xml:space="preserve"> excellence</w:t>
      </w:r>
      <w:r w:rsidRPr="00B526CA">
        <w:t>,</w:t>
      </w:r>
    </w:p>
    <w:p w14:paraId="151BD5B2" w14:textId="5D02D97F" w:rsidR="009F03CA" w:rsidRPr="009F03CA" w:rsidRDefault="00492E95" w:rsidP="00007119">
      <w:pPr>
        <w:spacing w:before="600" w:after="0"/>
        <w:ind w:left="720" w:hanging="720"/>
        <w:rPr>
          <w:b/>
          <w:sz w:val="32"/>
          <w:szCs w:val="28"/>
        </w:rPr>
      </w:pPr>
      <w:r w:rsidRPr="009F03CA">
        <w:rPr>
          <w:b/>
          <w:sz w:val="32"/>
          <w:szCs w:val="28"/>
        </w:rPr>
        <w:t>Mr J.R. Barksole:  School Principal</w:t>
      </w:r>
    </w:p>
    <w:p w14:paraId="0201E67A" w14:textId="77777777" w:rsidR="00867767" w:rsidRDefault="00867767" w:rsidP="009F03CA">
      <w:pPr>
        <w:spacing w:after="0"/>
        <w:ind w:left="720" w:hanging="720"/>
        <w:rPr>
          <w:b/>
          <w:sz w:val="24"/>
        </w:rPr>
      </w:pPr>
    </w:p>
    <w:p w14:paraId="3F01A82D" w14:textId="0B2E9004" w:rsidR="00CE2AD6" w:rsidRPr="00B526CA" w:rsidRDefault="009F03CA" w:rsidP="00D63797">
      <w:pPr>
        <w:spacing w:after="0"/>
        <w:ind w:left="720" w:hanging="720"/>
        <w:jc w:val="center"/>
        <w:rPr>
          <w:rFonts w:eastAsia="Times New Roman" w:cs="Arial"/>
          <w:b/>
          <w:sz w:val="24"/>
          <w:szCs w:val="20"/>
          <w:highlight w:val="yellow"/>
          <w:lang w:eastAsia="en-ZA"/>
        </w:rPr>
      </w:pPr>
      <w:r>
        <w:rPr>
          <w:noProof/>
        </w:rPr>
        <w:drawing>
          <wp:inline distT="0" distB="0" distL="0" distR="0" wp14:anchorId="1457A207" wp14:editId="2E95B938">
            <wp:extent cx="5555774" cy="3600000"/>
            <wp:effectExtent l="19050" t="19050" r="26035" b="196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555774" cy="3600000"/>
                    </a:xfrm>
                    <a:prstGeom prst="rect">
                      <a:avLst/>
                    </a:prstGeom>
                    <a:ln>
                      <a:solidFill>
                        <a:schemeClr val="tx1"/>
                      </a:solidFill>
                    </a:ln>
                  </pic:spPr>
                </pic:pic>
              </a:graphicData>
            </a:graphic>
          </wp:inline>
        </w:drawing>
      </w:r>
    </w:p>
    <w:sectPr w:rsidR="00CE2AD6" w:rsidRPr="00B526CA" w:rsidSect="00A114B8">
      <w:headerReference w:type="first" r:id="rId12"/>
      <w:pgSz w:w="12240" w:h="20160" w:code="5"/>
      <w:pgMar w:top="1418" w:right="851" w:bottom="1418" w:left="1418" w:header="709" w:footer="709" w:gutter="0"/>
      <w:pgBorders w:offsetFrom="page">
        <w:top w:val="apples" w:sz="31" w:space="24" w:color="auto"/>
        <w:left w:val="apples" w:sz="31" w:space="24" w:color="auto"/>
        <w:bottom w:val="apples" w:sz="31" w:space="24" w:color="auto"/>
        <w:right w:val="apples" w:sz="31" w:space="24" w:color="auto"/>
      </w:pgBorders>
      <w:cols w:sep="1" w:space="28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503D95" w14:textId="77777777" w:rsidR="003138A2" w:rsidRDefault="003138A2" w:rsidP="00802440">
      <w:pPr>
        <w:spacing w:after="0" w:line="240" w:lineRule="auto"/>
      </w:pPr>
      <w:r>
        <w:separator/>
      </w:r>
    </w:p>
  </w:endnote>
  <w:endnote w:type="continuationSeparator" w:id="0">
    <w:p w14:paraId="180F9808" w14:textId="77777777" w:rsidR="003138A2" w:rsidRDefault="003138A2" w:rsidP="00802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Segoe UI">
    <w:panose1 w:val="020B0502040204020203"/>
    <w:charset w:val="00"/>
    <w:family w:val="swiss"/>
    <w:pitch w:val="variable"/>
    <w:sig w:usb0="E1002AFF" w:usb1="C000E47F" w:usb2="0000002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DB69FC" w14:textId="77777777" w:rsidR="003138A2" w:rsidRDefault="003138A2" w:rsidP="00802440">
      <w:pPr>
        <w:spacing w:after="0" w:line="240" w:lineRule="auto"/>
      </w:pPr>
      <w:r>
        <w:separator/>
      </w:r>
    </w:p>
  </w:footnote>
  <w:footnote w:type="continuationSeparator" w:id="0">
    <w:p w14:paraId="6606BA10" w14:textId="77777777" w:rsidR="003138A2" w:rsidRDefault="003138A2" w:rsidP="008024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C2C46" w14:textId="77777777" w:rsidR="0038596B" w:rsidRPr="002B5BFF" w:rsidRDefault="002B5BFF" w:rsidP="00287A23">
    <w:pPr>
      <w:pStyle w:val="Header"/>
      <w:spacing w:after="120"/>
      <w:jc w:val="right"/>
      <w:rPr>
        <w:b/>
      </w:rPr>
    </w:pPr>
    <w:r w:rsidRPr="002B5BFF">
      <w:rPr>
        <w:b/>
      </w:rPr>
      <w:t>APPENDIX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6.95pt;height:46.95pt" o:bullet="t">
        <v:imagedata r:id="rId1" o:title="DogBullet"/>
      </v:shape>
    </w:pict>
  </w:numPicBullet>
  <w:abstractNum w:abstractNumId="0" w15:restartNumberingAfterBreak="0">
    <w:nsid w:val="0C030739"/>
    <w:multiLevelType w:val="hybridMultilevel"/>
    <w:tmpl w:val="AFD06CD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CFA7723"/>
    <w:multiLevelType w:val="multilevel"/>
    <w:tmpl w:val="A578584C"/>
    <w:lvl w:ilvl="0">
      <w:start w:val="1"/>
      <w:numFmt w:val="decimal"/>
      <w:lvlText w:val="%1."/>
      <w:lvlJc w:val="left"/>
      <w:pPr>
        <w:ind w:left="720" w:hanging="360"/>
      </w:pPr>
      <w:rPr>
        <w:rFonts w:hint="default"/>
      </w:rPr>
    </w:lvl>
    <w:lvl w:ilvl="1">
      <w:start w:val="1"/>
      <w:numFmt w:val="lowerLetter"/>
      <w:lvlText w:val="(%2)"/>
      <w:lvlJc w:val="left"/>
      <w:pPr>
        <w:ind w:left="1247" w:hanging="52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81521DB"/>
    <w:multiLevelType w:val="hybridMultilevel"/>
    <w:tmpl w:val="EF5A16A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1D3E78CD"/>
    <w:multiLevelType w:val="hybridMultilevel"/>
    <w:tmpl w:val="5E4C05E0"/>
    <w:lvl w:ilvl="0" w:tplc="1C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1416FDF"/>
    <w:multiLevelType w:val="hybridMultilevel"/>
    <w:tmpl w:val="33F23EAE"/>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50F75C6"/>
    <w:multiLevelType w:val="hybridMultilevel"/>
    <w:tmpl w:val="178CA626"/>
    <w:lvl w:ilvl="0" w:tplc="1C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26500573"/>
    <w:multiLevelType w:val="hybridMultilevel"/>
    <w:tmpl w:val="9DAE992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27860B2F"/>
    <w:multiLevelType w:val="hybridMultilevel"/>
    <w:tmpl w:val="7D0A697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9235334"/>
    <w:multiLevelType w:val="hybridMultilevel"/>
    <w:tmpl w:val="91840F7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0925D1D"/>
    <w:multiLevelType w:val="multilevel"/>
    <w:tmpl w:val="3FCAA6DC"/>
    <w:lvl w:ilvl="0">
      <w:start w:val="1"/>
      <w:numFmt w:val="lowerRoman"/>
      <w:lvlText w:val="%1."/>
      <w:lvlJc w:val="left"/>
      <w:pPr>
        <w:ind w:left="2160" w:hanging="360"/>
      </w:pPr>
      <w:rPr>
        <w:rFonts w:hint="default"/>
      </w:rPr>
    </w:lvl>
    <w:lvl w:ilvl="1">
      <w:start w:val="1"/>
      <w:numFmt w:val="lowerLetter"/>
      <w:lvlText w:val="%2."/>
      <w:lvlJc w:val="left"/>
      <w:pPr>
        <w:ind w:left="2880" w:hanging="36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10" w15:restartNumberingAfterBreak="0">
    <w:nsid w:val="4CD00D9F"/>
    <w:multiLevelType w:val="hybridMultilevel"/>
    <w:tmpl w:val="5734C510"/>
    <w:lvl w:ilvl="0" w:tplc="538E0098">
      <w:start w:val="1"/>
      <w:numFmt w:val="bullet"/>
      <w:lvlText w:val=""/>
      <w:lvlPicBulletId w:val="0"/>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54AB6422"/>
    <w:multiLevelType w:val="hybridMultilevel"/>
    <w:tmpl w:val="92EAA93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5FC966A0"/>
    <w:multiLevelType w:val="hybridMultilevel"/>
    <w:tmpl w:val="43E40436"/>
    <w:lvl w:ilvl="0" w:tplc="322078F8">
      <w:start w:val="19"/>
      <w:numFmt w:val="bullet"/>
      <w:lvlText w:val=""/>
      <w:lvlJc w:val="left"/>
      <w:pPr>
        <w:ind w:left="720" w:hanging="360"/>
      </w:pPr>
      <w:rPr>
        <w:rFonts w:ascii="Wingdings" w:eastAsiaTheme="minorHAnsi" w:hAnsi="Wingdings" w:cstheme="minorBid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75702D09"/>
    <w:multiLevelType w:val="hybridMultilevel"/>
    <w:tmpl w:val="B7A83394"/>
    <w:lvl w:ilvl="0" w:tplc="1C090001">
      <w:start w:val="1"/>
      <w:numFmt w:val="bullet"/>
      <w:lvlText w:val=""/>
      <w:lvlJc w:val="left"/>
      <w:pPr>
        <w:ind w:left="720" w:hanging="360"/>
      </w:pPr>
      <w:rPr>
        <w:rFonts w:ascii="Symbol" w:hAnsi="Symbol"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75DE2349"/>
    <w:multiLevelType w:val="hybridMultilevel"/>
    <w:tmpl w:val="9B708ACE"/>
    <w:lvl w:ilvl="0" w:tplc="538E0098">
      <w:start w:val="1"/>
      <w:numFmt w:val="bullet"/>
      <w:lvlText w:val=""/>
      <w:lvlPicBulletId w:val="0"/>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761255A4"/>
    <w:multiLevelType w:val="hybridMultilevel"/>
    <w:tmpl w:val="7DCC7BAE"/>
    <w:lvl w:ilvl="0" w:tplc="1C090015">
      <w:start w:val="1"/>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4"/>
  </w:num>
  <w:num w:numId="2">
    <w:abstractNumId w:val="9"/>
  </w:num>
  <w:num w:numId="3">
    <w:abstractNumId w:val="10"/>
  </w:num>
  <w:num w:numId="4">
    <w:abstractNumId w:val="15"/>
  </w:num>
  <w:num w:numId="5">
    <w:abstractNumId w:val="8"/>
  </w:num>
  <w:num w:numId="6">
    <w:abstractNumId w:val="1"/>
  </w:num>
  <w:num w:numId="7">
    <w:abstractNumId w:val="12"/>
  </w:num>
  <w:num w:numId="8">
    <w:abstractNumId w:val="11"/>
  </w:num>
  <w:num w:numId="9">
    <w:abstractNumId w:val="14"/>
  </w:num>
  <w:num w:numId="10">
    <w:abstractNumId w:val="6"/>
  </w:num>
  <w:num w:numId="11">
    <w:abstractNumId w:val="3"/>
  </w:num>
  <w:num w:numId="12">
    <w:abstractNumId w:val="13"/>
  </w:num>
  <w:num w:numId="13">
    <w:abstractNumId w:val="5"/>
  </w:num>
  <w:num w:numId="14">
    <w:abstractNumId w:val="0"/>
  </w:num>
  <w:num w:numId="15">
    <w:abstractNumId w:val="2"/>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defaultTabStop w:val="720"/>
  <w:consecutiveHyphenLimit w:val="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D74"/>
    <w:rsid w:val="0000224A"/>
    <w:rsid w:val="00007119"/>
    <w:rsid w:val="00010D58"/>
    <w:rsid w:val="0001114D"/>
    <w:rsid w:val="000118E5"/>
    <w:rsid w:val="00014B79"/>
    <w:rsid w:val="00030CF8"/>
    <w:rsid w:val="00031F54"/>
    <w:rsid w:val="00034139"/>
    <w:rsid w:val="000430B1"/>
    <w:rsid w:val="0005014B"/>
    <w:rsid w:val="00051ED9"/>
    <w:rsid w:val="000634AA"/>
    <w:rsid w:val="00071CB6"/>
    <w:rsid w:val="00075348"/>
    <w:rsid w:val="00077964"/>
    <w:rsid w:val="00080E04"/>
    <w:rsid w:val="000835DE"/>
    <w:rsid w:val="00083C7A"/>
    <w:rsid w:val="000843B2"/>
    <w:rsid w:val="00090B1C"/>
    <w:rsid w:val="000941F1"/>
    <w:rsid w:val="000943C3"/>
    <w:rsid w:val="000A29E7"/>
    <w:rsid w:val="000B7D61"/>
    <w:rsid w:val="000D2BA3"/>
    <w:rsid w:val="000E23D5"/>
    <w:rsid w:val="000E286D"/>
    <w:rsid w:val="000E7256"/>
    <w:rsid w:val="000F0EF1"/>
    <w:rsid w:val="000F292B"/>
    <w:rsid w:val="001053A2"/>
    <w:rsid w:val="001152D3"/>
    <w:rsid w:val="00116E41"/>
    <w:rsid w:val="00126B14"/>
    <w:rsid w:val="00126FB1"/>
    <w:rsid w:val="001275CB"/>
    <w:rsid w:val="0014072C"/>
    <w:rsid w:val="00143420"/>
    <w:rsid w:val="001449CD"/>
    <w:rsid w:val="001469F5"/>
    <w:rsid w:val="00147506"/>
    <w:rsid w:val="00160279"/>
    <w:rsid w:val="00162CBE"/>
    <w:rsid w:val="0017203F"/>
    <w:rsid w:val="00181D9B"/>
    <w:rsid w:val="00184648"/>
    <w:rsid w:val="00187BF8"/>
    <w:rsid w:val="001A21D6"/>
    <w:rsid w:val="001B1B54"/>
    <w:rsid w:val="001B2977"/>
    <w:rsid w:val="001B316A"/>
    <w:rsid w:val="001B7192"/>
    <w:rsid w:val="001C06CC"/>
    <w:rsid w:val="001C6D12"/>
    <w:rsid w:val="001F595D"/>
    <w:rsid w:val="00216FFC"/>
    <w:rsid w:val="00222F00"/>
    <w:rsid w:val="00223917"/>
    <w:rsid w:val="00242588"/>
    <w:rsid w:val="0024738E"/>
    <w:rsid w:val="00252908"/>
    <w:rsid w:val="002532C2"/>
    <w:rsid w:val="0026072C"/>
    <w:rsid w:val="00261E4F"/>
    <w:rsid w:val="00262B6B"/>
    <w:rsid w:val="00263EDC"/>
    <w:rsid w:val="00267EDF"/>
    <w:rsid w:val="00270502"/>
    <w:rsid w:val="002707B9"/>
    <w:rsid w:val="00273E13"/>
    <w:rsid w:val="00273EB1"/>
    <w:rsid w:val="002765CB"/>
    <w:rsid w:val="0027764E"/>
    <w:rsid w:val="00287A23"/>
    <w:rsid w:val="00293923"/>
    <w:rsid w:val="002A2DBD"/>
    <w:rsid w:val="002B455A"/>
    <w:rsid w:val="002B5BFF"/>
    <w:rsid w:val="002B5C24"/>
    <w:rsid w:val="002C09B9"/>
    <w:rsid w:val="002C3A71"/>
    <w:rsid w:val="002D6C76"/>
    <w:rsid w:val="002E2C5E"/>
    <w:rsid w:val="002E604D"/>
    <w:rsid w:val="002E6A65"/>
    <w:rsid w:val="002E754D"/>
    <w:rsid w:val="002F0D3C"/>
    <w:rsid w:val="002F371D"/>
    <w:rsid w:val="002F560E"/>
    <w:rsid w:val="002F79B9"/>
    <w:rsid w:val="0030449C"/>
    <w:rsid w:val="003100C8"/>
    <w:rsid w:val="003138A2"/>
    <w:rsid w:val="00322E66"/>
    <w:rsid w:val="003300B6"/>
    <w:rsid w:val="0033484D"/>
    <w:rsid w:val="003370CB"/>
    <w:rsid w:val="00342BE3"/>
    <w:rsid w:val="00346324"/>
    <w:rsid w:val="00354380"/>
    <w:rsid w:val="003833B4"/>
    <w:rsid w:val="003849D1"/>
    <w:rsid w:val="0038596B"/>
    <w:rsid w:val="0039169B"/>
    <w:rsid w:val="0039207A"/>
    <w:rsid w:val="00397E10"/>
    <w:rsid w:val="003A0A4B"/>
    <w:rsid w:val="003B0767"/>
    <w:rsid w:val="003C2E52"/>
    <w:rsid w:val="003C39C6"/>
    <w:rsid w:val="003C3D3E"/>
    <w:rsid w:val="003D0C97"/>
    <w:rsid w:val="003D34E7"/>
    <w:rsid w:val="003E283E"/>
    <w:rsid w:val="003E2D52"/>
    <w:rsid w:val="003E7953"/>
    <w:rsid w:val="003F4907"/>
    <w:rsid w:val="003F6023"/>
    <w:rsid w:val="00400446"/>
    <w:rsid w:val="00404AFC"/>
    <w:rsid w:val="00410B4D"/>
    <w:rsid w:val="0041153D"/>
    <w:rsid w:val="004124B2"/>
    <w:rsid w:val="00413016"/>
    <w:rsid w:val="00425000"/>
    <w:rsid w:val="004310BB"/>
    <w:rsid w:val="0043365A"/>
    <w:rsid w:val="00434F54"/>
    <w:rsid w:val="00436ED9"/>
    <w:rsid w:val="00440D86"/>
    <w:rsid w:val="00441345"/>
    <w:rsid w:val="0044609B"/>
    <w:rsid w:val="004470F2"/>
    <w:rsid w:val="0045072C"/>
    <w:rsid w:val="00450ACE"/>
    <w:rsid w:val="00452521"/>
    <w:rsid w:val="00452EB3"/>
    <w:rsid w:val="00454B25"/>
    <w:rsid w:val="0046551A"/>
    <w:rsid w:val="004754AD"/>
    <w:rsid w:val="00476819"/>
    <w:rsid w:val="004778DC"/>
    <w:rsid w:val="004815BE"/>
    <w:rsid w:val="00482899"/>
    <w:rsid w:val="00483EFA"/>
    <w:rsid w:val="00492E95"/>
    <w:rsid w:val="004A5EAD"/>
    <w:rsid w:val="004B00F4"/>
    <w:rsid w:val="004B0D3C"/>
    <w:rsid w:val="004B2885"/>
    <w:rsid w:val="004B4D14"/>
    <w:rsid w:val="004B7DF2"/>
    <w:rsid w:val="004C13E1"/>
    <w:rsid w:val="004C47E9"/>
    <w:rsid w:val="004D1D06"/>
    <w:rsid w:val="004D3304"/>
    <w:rsid w:val="004E01E9"/>
    <w:rsid w:val="004E6D6B"/>
    <w:rsid w:val="00505B16"/>
    <w:rsid w:val="005148CA"/>
    <w:rsid w:val="0054425F"/>
    <w:rsid w:val="005508F0"/>
    <w:rsid w:val="00551968"/>
    <w:rsid w:val="005520A4"/>
    <w:rsid w:val="0055305E"/>
    <w:rsid w:val="0055318C"/>
    <w:rsid w:val="00555522"/>
    <w:rsid w:val="00574D9C"/>
    <w:rsid w:val="005757CB"/>
    <w:rsid w:val="0058094B"/>
    <w:rsid w:val="0059076F"/>
    <w:rsid w:val="00591953"/>
    <w:rsid w:val="00594B2F"/>
    <w:rsid w:val="005970A8"/>
    <w:rsid w:val="005A3CCF"/>
    <w:rsid w:val="005B2209"/>
    <w:rsid w:val="005B29C1"/>
    <w:rsid w:val="005B3E5A"/>
    <w:rsid w:val="005B7383"/>
    <w:rsid w:val="005C0013"/>
    <w:rsid w:val="005D4992"/>
    <w:rsid w:val="005D629A"/>
    <w:rsid w:val="005E1896"/>
    <w:rsid w:val="005E31CC"/>
    <w:rsid w:val="005E4061"/>
    <w:rsid w:val="005E5383"/>
    <w:rsid w:val="006008E2"/>
    <w:rsid w:val="0060223A"/>
    <w:rsid w:val="00604979"/>
    <w:rsid w:val="006058B1"/>
    <w:rsid w:val="00605CD5"/>
    <w:rsid w:val="006061EB"/>
    <w:rsid w:val="00610007"/>
    <w:rsid w:val="00613FF4"/>
    <w:rsid w:val="00620F38"/>
    <w:rsid w:val="0062329B"/>
    <w:rsid w:val="00625EE2"/>
    <w:rsid w:val="00631F72"/>
    <w:rsid w:val="00637494"/>
    <w:rsid w:val="0064486F"/>
    <w:rsid w:val="00647340"/>
    <w:rsid w:val="0065382B"/>
    <w:rsid w:val="00660539"/>
    <w:rsid w:val="0066103A"/>
    <w:rsid w:val="00664835"/>
    <w:rsid w:val="0066592F"/>
    <w:rsid w:val="00670FBD"/>
    <w:rsid w:val="00674618"/>
    <w:rsid w:val="00676719"/>
    <w:rsid w:val="006803C5"/>
    <w:rsid w:val="006835C9"/>
    <w:rsid w:val="00686471"/>
    <w:rsid w:val="006D0159"/>
    <w:rsid w:val="006D2467"/>
    <w:rsid w:val="006D2710"/>
    <w:rsid w:val="006D4EE3"/>
    <w:rsid w:val="006E60E9"/>
    <w:rsid w:val="006E742F"/>
    <w:rsid w:val="006F091B"/>
    <w:rsid w:val="006F5283"/>
    <w:rsid w:val="00700C3B"/>
    <w:rsid w:val="007043AF"/>
    <w:rsid w:val="00705049"/>
    <w:rsid w:val="00711DAE"/>
    <w:rsid w:val="00712632"/>
    <w:rsid w:val="007205D7"/>
    <w:rsid w:val="0072230D"/>
    <w:rsid w:val="00724FB6"/>
    <w:rsid w:val="00730925"/>
    <w:rsid w:val="00737F33"/>
    <w:rsid w:val="00741174"/>
    <w:rsid w:val="00743832"/>
    <w:rsid w:val="007476E2"/>
    <w:rsid w:val="00754E98"/>
    <w:rsid w:val="007701A7"/>
    <w:rsid w:val="00772169"/>
    <w:rsid w:val="00774E95"/>
    <w:rsid w:val="0077734C"/>
    <w:rsid w:val="00783B66"/>
    <w:rsid w:val="0078468F"/>
    <w:rsid w:val="00793766"/>
    <w:rsid w:val="0079462D"/>
    <w:rsid w:val="00795CAE"/>
    <w:rsid w:val="007A0B3C"/>
    <w:rsid w:val="007B1B41"/>
    <w:rsid w:val="007B53AB"/>
    <w:rsid w:val="007C2D78"/>
    <w:rsid w:val="007C4523"/>
    <w:rsid w:val="007D0EC1"/>
    <w:rsid w:val="007D14A1"/>
    <w:rsid w:val="007D1816"/>
    <w:rsid w:val="007D6101"/>
    <w:rsid w:val="007D74B0"/>
    <w:rsid w:val="007E5D3C"/>
    <w:rsid w:val="007E624C"/>
    <w:rsid w:val="007F0904"/>
    <w:rsid w:val="007F3B1F"/>
    <w:rsid w:val="007F5556"/>
    <w:rsid w:val="007F62C8"/>
    <w:rsid w:val="00802440"/>
    <w:rsid w:val="00804034"/>
    <w:rsid w:val="00805365"/>
    <w:rsid w:val="008067D6"/>
    <w:rsid w:val="00806D2C"/>
    <w:rsid w:val="00806F89"/>
    <w:rsid w:val="008079E4"/>
    <w:rsid w:val="008103A5"/>
    <w:rsid w:val="00812CC9"/>
    <w:rsid w:val="00813421"/>
    <w:rsid w:val="00816AB1"/>
    <w:rsid w:val="008171D1"/>
    <w:rsid w:val="008175F6"/>
    <w:rsid w:val="00832796"/>
    <w:rsid w:val="008506A7"/>
    <w:rsid w:val="008533D8"/>
    <w:rsid w:val="00860940"/>
    <w:rsid w:val="008624E1"/>
    <w:rsid w:val="00866852"/>
    <w:rsid w:val="00867767"/>
    <w:rsid w:val="00872A91"/>
    <w:rsid w:val="00877007"/>
    <w:rsid w:val="00881E62"/>
    <w:rsid w:val="00881FEC"/>
    <w:rsid w:val="008821C0"/>
    <w:rsid w:val="00884FD3"/>
    <w:rsid w:val="00885D74"/>
    <w:rsid w:val="00892697"/>
    <w:rsid w:val="00893B21"/>
    <w:rsid w:val="008A0E8C"/>
    <w:rsid w:val="008A1799"/>
    <w:rsid w:val="008A3EEE"/>
    <w:rsid w:val="008A6B6D"/>
    <w:rsid w:val="008B0FB8"/>
    <w:rsid w:val="008B19AD"/>
    <w:rsid w:val="008C4143"/>
    <w:rsid w:val="008D0B8D"/>
    <w:rsid w:val="008D1E53"/>
    <w:rsid w:val="008D3CEC"/>
    <w:rsid w:val="008D476A"/>
    <w:rsid w:val="008D63D8"/>
    <w:rsid w:val="008E3885"/>
    <w:rsid w:val="008F6D54"/>
    <w:rsid w:val="009014A7"/>
    <w:rsid w:val="009052F2"/>
    <w:rsid w:val="0090559D"/>
    <w:rsid w:val="009077EB"/>
    <w:rsid w:val="00920191"/>
    <w:rsid w:val="00921134"/>
    <w:rsid w:val="00921FFA"/>
    <w:rsid w:val="009234F0"/>
    <w:rsid w:val="00924FB1"/>
    <w:rsid w:val="00926746"/>
    <w:rsid w:val="0093213B"/>
    <w:rsid w:val="009353CC"/>
    <w:rsid w:val="009516C9"/>
    <w:rsid w:val="009517E8"/>
    <w:rsid w:val="00952354"/>
    <w:rsid w:val="00953B1E"/>
    <w:rsid w:val="00971963"/>
    <w:rsid w:val="00971C65"/>
    <w:rsid w:val="009858F2"/>
    <w:rsid w:val="00986BC1"/>
    <w:rsid w:val="00996BCC"/>
    <w:rsid w:val="00996F8A"/>
    <w:rsid w:val="009A34DF"/>
    <w:rsid w:val="009B3F22"/>
    <w:rsid w:val="009D7375"/>
    <w:rsid w:val="009E0657"/>
    <w:rsid w:val="009E5FF0"/>
    <w:rsid w:val="009F0292"/>
    <w:rsid w:val="009F03CA"/>
    <w:rsid w:val="009F0EFD"/>
    <w:rsid w:val="00A0235B"/>
    <w:rsid w:val="00A039FA"/>
    <w:rsid w:val="00A0772A"/>
    <w:rsid w:val="00A114B8"/>
    <w:rsid w:val="00A17994"/>
    <w:rsid w:val="00A20CEF"/>
    <w:rsid w:val="00A25EF3"/>
    <w:rsid w:val="00A26EC6"/>
    <w:rsid w:val="00A30C89"/>
    <w:rsid w:val="00A36C8D"/>
    <w:rsid w:val="00A40D0D"/>
    <w:rsid w:val="00A5229B"/>
    <w:rsid w:val="00A54649"/>
    <w:rsid w:val="00A55B07"/>
    <w:rsid w:val="00A64BA1"/>
    <w:rsid w:val="00A65B04"/>
    <w:rsid w:val="00A73600"/>
    <w:rsid w:val="00A73CBC"/>
    <w:rsid w:val="00A8537D"/>
    <w:rsid w:val="00A87981"/>
    <w:rsid w:val="00A92D02"/>
    <w:rsid w:val="00A93AEF"/>
    <w:rsid w:val="00AB5AAF"/>
    <w:rsid w:val="00AB5C71"/>
    <w:rsid w:val="00AB6148"/>
    <w:rsid w:val="00AB6FDB"/>
    <w:rsid w:val="00AC2778"/>
    <w:rsid w:val="00AC4552"/>
    <w:rsid w:val="00AD0F83"/>
    <w:rsid w:val="00AD14DB"/>
    <w:rsid w:val="00AE2245"/>
    <w:rsid w:val="00AE418E"/>
    <w:rsid w:val="00AE6820"/>
    <w:rsid w:val="00AE7E3D"/>
    <w:rsid w:val="00AF142D"/>
    <w:rsid w:val="00B02D53"/>
    <w:rsid w:val="00B1267A"/>
    <w:rsid w:val="00B17AFE"/>
    <w:rsid w:val="00B368F4"/>
    <w:rsid w:val="00B4060C"/>
    <w:rsid w:val="00B51B32"/>
    <w:rsid w:val="00B526CA"/>
    <w:rsid w:val="00B62BCC"/>
    <w:rsid w:val="00B63F51"/>
    <w:rsid w:val="00B65368"/>
    <w:rsid w:val="00B676B5"/>
    <w:rsid w:val="00B70F8A"/>
    <w:rsid w:val="00B71AC9"/>
    <w:rsid w:val="00B7310A"/>
    <w:rsid w:val="00B84843"/>
    <w:rsid w:val="00B9090E"/>
    <w:rsid w:val="00B90E74"/>
    <w:rsid w:val="00B92CC3"/>
    <w:rsid w:val="00BA4716"/>
    <w:rsid w:val="00BA4B2C"/>
    <w:rsid w:val="00BA58CE"/>
    <w:rsid w:val="00BB4BA5"/>
    <w:rsid w:val="00BC04CC"/>
    <w:rsid w:val="00BC1E7A"/>
    <w:rsid w:val="00BD0106"/>
    <w:rsid w:val="00BD549C"/>
    <w:rsid w:val="00BD5FBD"/>
    <w:rsid w:val="00BF1ACE"/>
    <w:rsid w:val="00C02397"/>
    <w:rsid w:val="00C0447D"/>
    <w:rsid w:val="00C064C6"/>
    <w:rsid w:val="00C15FF0"/>
    <w:rsid w:val="00C16604"/>
    <w:rsid w:val="00C178F0"/>
    <w:rsid w:val="00C2079B"/>
    <w:rsid w:val="00C2149F"/>
    <w:rsid w:val="00C217CE"/>
    <w:rsid w:val="00C22D53"/>
    <w:rsid w:val="00C24D4F"/>
    <w:rsid w:val="00C3009A"/>
    <w:rsid w:val="00C3016D"/>
    <w:rsid w:val="00C3188C"/>
    <w:rsid w:val="00C340DA"/>
    <w:rsid w:val="00C3421D"/>
    <w:rsid w:val="00C46CCD"/>
    <w:rsid w:val="00C525B4"/>
    <w:rsid w:val="00C5310F"/>
    <w:rsid w:val="00C56305"/>
    <w:rsid w:val="00C635E9"/>
    <w:rsid w:val="00C6406A"/>
    <w:rsid w:val="00C6535B"/>
    <w:rsid w:val="00C77A3B"/>
    <w:rsid w:val="00C77E11"/>
    <w:rsid w:val="00C801E7"/>
    <w:rsid w:val="00C81D7E"/>
    <w:rsid w:val="00C83B67"/>
    <w:rsid w:val="00C95639"/>
    <w:rsid w:val="00CA6E4E"/>
    <w:rsid w:val="00CB01E5"/>
    <w:rsid w:val="00CB0FD5"/>
    <w:rsid w:val="00CB245F"/>
    <w:rsid w:val="00CB5DE7"/>
    <w:rsid w:val="00CC1111"/>
    <w:rsid w:val="00CD191D"/>
    <w:rsid w:val="00CD71C4"/>
    <w:rsid w:val="00CE0567"/>
    <w:rsid w:val="00CE2AD6"/>
    <w:rsid w:val="00CE725A"/>
    <w:rsid w:val="00CF444B"/>
    <w:rsid w:val="00D06567"/>
    <w:rsid w:val="00D308F3"/>
    <w:rsid w:val="00D30BC2"/>
    <w:rsid w:val="00D32B34"/>
    <w:rsid w:val="00D6203C"/>
    <w:rsid w:val="00D624BA"/>
    <w:rsid w:val="00D63797"/>
    <w:rsid w:val="00D64C3F"/>
    <w:rsid w:val="00D72541"/>
    <w:rsid w:val="00D85C60"/>
    <w:rsid w:val="00D90597"/>
    <w:rsid w:val="00DB035C"/>
    <w:rsid w:val="00DB454C"/>
    <w:rsid w:val="00DC6D7B"/>
    <w:rsid w:val="00DE3DA1"/>
    <w:rsid w:val="00DF74E8"/>
    <w:rsid w:val="00E02562"/>
    <w:rsid w:val="00E03B6E"/>
    <w:rsid w:val="00E05C29"/>
    <w:rsid w:val="00E07893"/>
    <w:rsid w:val="00E12755"/>
    <w:rsid w:val="00E21508"/>
    <w:rsid w:val="00E24D69"/>
    <w:rsid w:val="00E27DA2"/>
    <w:rsid w:val="00E27F41"/>
    <w:rsid w:val="00E31870"/>
    <w:rsid w:val="00E33769"/>
    <w:rsid w:val="00E34125"/>
    <w:rsid w:val="00E50384"/>
    <w:rsid w:val="00E56FB8"/>
    <w:rsid w:val="00E57335"/>
    <w:rsid w:val="00E576B0"/>
    <w:rsid w:val="00E607E1"/>
    <w:rsid w:val="00E8070F"/>
    <w:rsid w:val="00E80711"/>
    <w:rsid w:val="00E81431"/>
    <w:rsid w:val="00E87ECB"/>
    <w:rsid w:val="00E9010F"/>
    <w:rsid w:val="00E92716"/>
    <w:rsid w:val="00E93ED1"/>
    <w:rsid w:val="00EA5D01"/>
    <w:rsid w:val="00EA6B9F"/>
    <w:rsid w:val="00EB60E3"/>
    <w:rsid w:val="00EC18D4"/>
    <w:rsid w:val="00EC1FEB"/>
    <w:rsid w:val="00EC3EFB"/>
    <w:rsid w:val="00EC5B10"/>
    <w:rsid w:val="00ED4147"/>
    <w:rsid w:val="00ED43D5"/>
    <w:rsid w:val="00ED7472"/>
    <w:rsid w:val="00EE3E55"/>
    <w:rsid w:val="00EF1AF9"/>
    <w:rsid w:val="00F02119"/>
    <w:rsid w:val="00F0537A"/>
    <w:rsid w:val="00F07E84"/>
    <w:rsid w:val="00F324EB"/>
    <w:rsid w:val="00F44A48"/>
    <w:rsid w:val="00F5077E"/>
    <w:rsid w:val="00F518B8"/>
    <w:rsid w:val="00F52F1D"/>
    <w:rsid w:val="00F535BF"/>
    <w:rsid w:val="00F5685D"/>
    <w:rsid w:val="00F6444B"/>
    <w:rsid w:val="00F73A0F"/>
    <w:rsid w:val="00F75F41"/>
    <w:rsid w:val="00F8206E"/>
    <w:rsid w:val="00F83867"/>
    <w:rsid w:val="00F97D70"/>
    <w:rsid w:val="00FA0EB6"/>
    <w:rsid w:val="00FB247B"/>
    <w:rsid w:val="00FB2CD3"/>
    <w:rsid w:val="00FC0F86"/>
    <w:rsid w:val="00FC4C59"/>
    <w:rsid w:val="00FC5DDD"/>
    <w:rsid w:val="00FD26E7"/>
    <w:rsid w:val="00FD4210"/>
    <w:rsid w:val="00FE152F"/>
    <w:rsid w:val="00FE4BF2"/>
    <w:rsid w:val="00FF0C7D"/>
    <w:rsid w:val="00FF0F62"/>
    <w:rsid w:val="00FF18F5"/>
    <w:rsid w:val="00FF6A9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724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5D74"/>
  </w:style>
  <w:style w:type="paragraph" w:styleId="Heading1">
    <w:name w:val="heading 1"/>
    <w:basedOn w:val="Normal"/>
    <w:next w:val="Normal"/>
    <w:link w:val="Heading1Char"/>
    <w:uiPriority w:val="9"/>
    <w:qFormat/>
    <w:rsid w:val="00C064C6"/>
    <w:pPr>
      <w:keepNext/>
      <w:keepLines/>
      <w:spacing w:before="240" w:after="0"/>
      <w:outlineLvl w:val="0"/>
    </w:pPr>
    <w:rPr>
      <w:rFonts w:asciiTheme="majorHAnsi" w:eastAsiaTheme="majorEastAsia" w:hAnsiTheme="majorHAnsi" w:cstheme="majorBidi"/>
      <w:b/>
      <w:color w:val="C00000"/>
      <w:sz w:val="32"/>
      <w:szCs w:val="32"/>
    </w:rPr>
  </w:style>
  <w:style w:type="paragraph" w:styleId="Heading2">
    <w:name w:val="heading 2"/>
    <w:basedOn w:val="Normal"/>
    <w:next w:val="Normal"/>
    <w:link w:val="Heading2Char"/>
    <w:uiPriority w:val="9"/>
    <w:unhideWhenUsed/>
    <w:qFormat/>
    <w:rsid w:val="00BC1E7A"/>
    <w:pPr>
      <w:keepNext/>
      <w:keepLines/>
      <w:spacing w:before="40" w:after="0"/>
      <w:outlineLvl w:val="1"/>
    </w:pPr>
    <w:rPr>
      <w:rFonts w:asciiTheme="majorHAnsi" w:eastAsiaTheme="majorEastAsia" w:hAnsiTheme="majorHAnsi" w:cstheme="majorBidi"/>
      <w:b/>
      <w:color w:val="C45911" w:themeColor="accent2"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26EC6"/>
    <w:pPr>
      <w:spacing w:before="80" w:after="80" w:line="240" w:lineRule="auto"/>
      <w:ind w:left="720"/>
    </w:pPr>
  </w:style>
  <w:style w:type="character" w:styleId="Hyperlink">
    <w:name w:val="Hyperlink"/>
    <w:basedOn w:val="DefaultParagraphFont"/>
    <w:uiPriority w:val="99"/>
    <w:unhideWhenUsed/>
    <w:rsid w:val="00881E62"/>
    <w:rPr>
      <w:color w:val="0563C1" w:themeColor="hyperlink"/>
      <w:u w:val="single"/>
    </w:rPr>
  </w:style>
  <w:style w:type="character" w:customStyle="1" w:styleId="Heading1Char">
    <w:name w:val="Heading 1 Char"/>
    <w:basedOn w:val="DefaultParagraphFont"/>
    <w:link w:val="Heading1"/>
    <w:uiPriority w:val="9"/>
    <w:rsid w:val="00C064C6"/>
    <w:rPr>
      <w:rFonts w:asciiTheme="majorHAnsi" w:eastAsiaTheme="majorEastAsia" w:hAnsiTheme="majorHAnsi" w:cstheme="majorBidi"/>
      <w:b/>
      <w:color w:val="C00000"/>
      <w:sz w:val="32"/>
      <w:szCs w:val="32"/>
    </w:rPr>
  </w:style>
  <w:style w:type="paragraph" w:styleId="Title">
    <w:name w:val="Title"/>
    <w:basedOn w:val="Normal"/>
    <w:next w:val="Normal"/>
    <w:link w:val="TitleChar"/>
    <w:uiPriority w:val="10"/>
    <w:qFormat/>
    <w:rsid w:val="0066103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6103A"/>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rsid w:val="00BC1E7A"/>
    <w:rPr>
      <w:rFonts w:asciiTheme="majorHAnsi" w:eastAsiaTheme="majorEastAsia" w:hAnsiTheme="majorHAnsi" w:cstheme="majorBidi"/>
      <w:b/>
      <w:color w:val="C45911" w:themeColor="accent2" w:themeShade="BF"/>
      <w:sz w:val="26"/>
      <w:szCs w:val="26"/>
    </w:rPr>
  </w:style>
  <w:style w:type="character" w:styleId="CommentReference">
    <w:name w:val="annotation reference"/>
    <w:basedOn w:val="DefaultParagraphFont"/>
    <w:uiPriority w:val="99"/>
    <w:semiHidden/>
    <w:unhideWhenUsed/>
    <w:rsid w:val="007D1816"/>
    <w:rPr>
      <w:sz w:val="16"/>
      <w:szCs w:val="16"/>
    </w:rPr>
  </w:style>
  <w:style w:type="paragraph" w:styleId="CommentText">
    <w:name w:val="annotation text"/>
    <w:basedOn w:val="Normal"/>
    <w:link w:val="CommentTextChar"/>
    <w:uiPriority w:val="99"/>
    <w:semiHidden/>
    <w:unhideWhenUsed/>
    <w:rsid w:val="007D1816"/>
    <w:pPr>
      <w:spacing w:line="240" w:lineRule="auto"/>
    </w:pPr>
    <w:rPr>
      <w:sz w:val="20"/>
      <w:szCs w:val="20"/>
    </w:rPr>
  </w:style>
  <w:style w:type="character" w:customStyle="1" w:styleId="CommentTextChar">
    <w:name w:val="Comment Text Char"/>
    <w:basedOn w:val="DefaultParagraphFont"/>
    <w:link w:val="CommentText"/>
    <w:uiPriority w:val="99"/>
    <w:semiHidden/>
    <w:rsid w:val="007D1816"/>
    <w:rPr>
      <w:sz w:val="20"/>
      <w:szCs w:val="20"/>
    </w:rPr>
  </w:style>
  <w:style w:type="paragraph" w:styleId="CommentSubject">
    <w:name w:val="annotation subject"/>
    <w:basedOn w:val="CommentText"/>
    <w:next w:val="CommentText"/>
    <w:link w:val="CommentSubjectChar"/>
    <w:uiPriority w:val="99"/>
    <w:semiHidden/>
    <w:unhideWhenUsed/>
    <w:rsid w:val="007D1816"/>
    <w:rPr>
      <w:b/>
      <w:bCs/>
    </w:rPr>
  </w:style>
  <w:style w:type="character" w:customStyle="1" w:styleId="CommentSubjectChar">
    <w:name w:val="Comment Subject Char"/>
    <w:basedOn w:val="CommentTextChar"/>
    <w:link w:val="CommentSubject"/>
    <w:uiPriority w:val="99"/>
    <w:semiHidden/>
    <w:rsid w:val="007D1816"/>
    <w:rPr>
      <w:b/>
      <w:bCs/>
      <w:sz w:val="20"/>
      <w:szCs w:val="20"/>
    </w:rPr>
  </w:style>
  <w:style w:type="paragraph" w:styleId="BalloonText">
    <w:name w:val="Balloon Text"/>
    <w:basedOn w:val="Normal"/>
    <w:link w:val="BalloonTextChar"/>
    <w:uiPriority w:val="99"/>
    <w:semiHidden/>
    <w:unhideWhenUsed/>
    <w:rsid w:val="007D18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D1816"/>
    <w:rPr>
      <w:rFonts w:ascii="Segoe UI" w:hAnsi="Segoe UI" w:cs="Segoe UI"/>
      <w:sz w:val="18"/>
      <w:szCs w:val="18"/>
    </w:rPr>
  </w:style>
  <w:style w:type="character" w:styleId="Strong">
    <w:name w:val="Strong"/>
    <w:basedOn w:val="DefaultParagraphFont"/>
    <w:uiPriority w:val="22"/>
    <w:qFormat/>
    <w:rsid w:val="00B63F51"/>
    <w:rPr>
      <w:b/>
      <w:bCs/>
    </w:rPr>
  </w:style>
  <w:style w:type="paragraph" w:styleId="FootnoteText">
    <w:name w:val="footnote text"/>
    <w:basedOn w:val="Normal"/>
    <w:link w:val="FootnoteTextChar"/>
    <w:uiPriority w:val="99"/>
    <w:semiHidden/>
    <w:unhideWhenUsed/>
    <w:rsid w:val="0080244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02440"/>
    <w:rPr>
      <w:sz w:val="20"/>
      <w:szCs w:val="20"/>
    </w:rPr>
  </w:style>
  <w:style w:type="character" w:styleId="FootnoteReference">
    <w:name w:val="footnote reference"/>
    <w:basedOn w:val="DefaultParagraphFont"/>
    <w:uiPriority w:val="99"/>
    <w:semiHidden/>
    <w:unhideWhenUsed/>
    <w:rsid w:val="00802440"/>
    <w:rPr>
      <w:vertAlign w:val="superscript"/>
    </w:rPr>
  </w:style>
  <w:style w:type="paragraph" w:styleId="Header">
    <w:name w:val="header"/>
    <w:basedOn w:val="Normal"/>
    <w:link w:val="HeaderChar"/>
    <w:uiPriority w:val="99"/>
    <w:unhideWhenUsed/>
    <w:rsid w:val="003300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3300B6"/>
  </w:style>
  <w:style w:type="paragraph" w:styleId="Footer">
    <w:name w:val="footer"/>
    <w:basedOn w:val="Normal"/>
    <w:link w:val="FooterChar"/>
    <w:uiPriority w:val="99"/>
    <w:unhideWhenUsed/>
    <w:rsid w:val="003300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3300B6"/>
  </w:style>
  <w:style w:type="table" w:styleId="TableGrid">
    <w:name w:val="Table Grid"/>
    <w:basedOn w:val="TableNormal"/>
    <w:uiPriority w:val="39"/>
    <w:rsid w:val="00711D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56305"/>
    <w:rPr>
      <w:color w:val="954F72" w:themeColor="followedHyperlink"/>
      <w:u w:val="single"/>
    </w:rPr>
  </w:style>
  <w:style w:type="paragraph" w:styleId="TOC1">
    <w:name w:val="toc 1"/>
    <w:basedOn w:val="Normal"/>
    <w:next w:val="Normal"/>
    <w:autoRedefine/>
    <w:uiPriority w:val="39"/>
    <w:unhideWhenUsed/>
    <w:rsid w:val="003F6023"/>
    <w:pPr>
      <w:spacing w:after="100"/>
    </w:pPr>
  </w:style>
  <w:style w:type="paragraph" w:styleId="TOC2">
    <w:name w:val="toc 2"/>
    <w:basedOn w:val="Normal"/>
    <w:next w:val="Normal"/>
    <w:autoRedefine/>
    <w:uiPriority w:val="39"/>
    <w:unhideWhenUsed/>
    <w:rsid w:val="003F6023"/>
    <w:pPr>
      <w:spacing w:after="100"/>
      <w:ind w:left="220"/>
    </w:pPr>
  </w:style>
  <w:style w:type="paragraph" w:customStyle="1" w:styleId="NewsLetter1">
    <w:name w:val="NewsLetter 1"/>
    <w:basedOn w:val="Heading1"/>
    <w:qFormat/>
    <w:rsid w:val="00F535BF"/>
    <w:rPr>
      <w:color w:val="833C0B" w:themeColor="accent2" w:themeShade="80"/>
    </w:rPr>
  </w:style>
  <w:style w:type="paragraph" w:customStyle="1" w:styleId="NewsLetter2">
    <w:name w:val="NewsLetter 2"/>
    <w:basedOn w:val="Heading2"/>
    <w:qFormat/>
    <w:rsid w:val="00C064C6"/>
    <w:pPr>
      <w:jc w:val="both"/>
    </w:pPr>
    <w:rPr>
      <w:color w:val="FF0000"/>
    </w:rPr>
  </w:style>
  <w:style w:type="paragraph" w:styleId="NoSpacing">
    <w:name w:val="No Spacing"/>
    <w:link w:val="NoSpacingChar"/>
    <w:uiPriority w:val="1"/>
    <w:qFormat/>
    <w:rsid w:val="0055196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551968"/>
    <w:rPr>
      <w:rFonts w:eastAsiaTheme="minorEastAsia"/>
      <w:lang w:val="en-US"/>
    </w:rPr>
  </w:style>
  <w:style w:type="character" w:styleId="PlaceholderText">
    <w:name w:val="Placeholder Text"/>
    <w:basedOn w:val="DefaultParagraphFont"/>
    <w:uiPriority w:val="99"/>
    <w:semiHidden/>
    <w:rsid w:val="003F4907"/>
    <w:rPr>
      <w:color w:val="808080"/>
    </w:rPr>
  </w:style>
  <w:style w:type="paragraph" w:styleId="Caption">
    <w:name w:val="caption"/>
    <w:basedOn w:val="Normal"/>
    <w:next w:val="Normal"/>
    <w:uiPriority w:val="35"/>
    <w:unhideWhenUsed/>
    <w:qFormat/>
    <w:rsid w:val="00273E13"/>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2C3A71"/>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905215">
      <w:bodyDiv w:val="1"/>
      <w:marLeft w:val="0"/>
      <w:marRight w:val="0"/>
      <w:marTop w:val="0"/>
      <w:marBottom w:val="0"/>
      <w:divBdr>
        <w:top w:val="none" w:sz="0" w:space="0" w:color="auto"/>
        <w:left w:val="none" w:sz="0" w:space="0" w:color="auto"/>
        <w:bottom w:val="none" w:sz="0" w:space="0" w:color="auto"/>
        <w:right w:val="none" w:sz="0" w:space="0" w:color="auto"/>
      </w:divBdr>
    </w:div>
    <w:div w:id="135101181">
      <w:bodyDiv w:val="1"/>
      <w:marLeft w:val="0"/>
      <w:marRight w:val="0"/>
      <w:marTop w:val="0"/>
      <w:marBottom w:val="0"/>
      <w:divBdr>
        <w:top w:val="none" w:sz="0" w:space="0" w:color="auto"/>
        <w:left w:val="none" w:sz="0" w:space="0" w:color="auto"/>
        <w:bottom w:val="none" w:sz="0" w:space="0" w:color="auto"/>
        <w:right w:val="none" w:sz="0" w:space="0" w:color="auto"/>
      </w:divBdr>
    </w:div>
    <w:div w:id="349379241">
      <w:bodyDiv w:val="1"/>
      <w:marLeft w:val="0"/>
      <w:marRight w:val="0"/>
      <w:marTop w:val="0"/>
      <w:marBottom w:val="0"/>
      <w:divBdr>
        <w:top w:val="none" w:sz="0" w:space="0" w:color="auto"/>
        <w:left w:val="none" w:sz="0" w:space="0" w:color="auto"/>
        <w:bottom w:val="none" w:sz="0" w:space="0" w:color="auto"/>
        <w:right w:val="none" w:sz="0" w:space="0" w:color="auto"/>
      </w:divBdr>
    </w:div>
    <w:div w:id="1144275091">
      <w:bodyDiv w:val="1"/>
      <w:marLeft w:val="0"/>
      <w:marRight w:val="0"/>
      <w:marTop w:val="0"/>
      <w:marBottom w:val="0"/>
      <w:divBdr>
        <w:top w:val="none" w:sz="0" w:space="0" w:color="auto"/>
        <w:left w:val="none" w:sz="0" w:space="0" w:color="auto"/>
        <w:bottom w:val="none" w:sz="0" w:space="0" w:color="auto"/>
        <w:right w:val="none" w:sz="0" w:space="0" w:color="auto"/>
      </w:divBdr>
    </w:div>
    <w:div w:id="1202934533">
      <w:bodyDiv w:val="1"/>
      <w:marLeft w:val="0"/>
      <w:marRight w:val="0"/>
      <w:marTop w:val="0"/>
      <w:marBottom w:val="0"/>
      <w:divBdr>
        <w:top w:val="none" w:sz="0" w:space="0" w:color="auto"/>
        <w:left w:val="none" w:sz="0" w:space="0" w:color="auto"/>
        <w:bottom w:val="none" w:sz="0" w:space="0" w:color="auto"/>
        <w:right w:val="none" w:sz="0" w:space="0" w:color="auto"/>
      </w:divBdr>
    </w:div>
    <w:div w:id="1686125651">
      <w:bodyDiv w:val="1"/>
      <w:marLeft w:val="0"/>
      <w:marRight w:val="0"/>
      <w:marTop w:val="0"/>
      <w:marBottom w:val="0"/>
      <w:divBdr>
        <w:top w:val="none" w:sz="0" w:space="0" w:color="auto"/>
        <w:left w:val="none" w:sz="0" w:space="0" w:color="auto"/>
        <w:bottom w:val="none" w:sz="0" w:space="0" w:color="auto"/>
        <w:right w:val="none" w:sz="0" w:space="0" w:color="auto"/>
      </w:divBdr>
    </w:div>
    <w:div w:id="1760634955">
      <w:bodyDiv w:val="1"/>
      <w:marLeft w:val="0"/>
      <w:marRight w:val="0"/>
      <w:marTop w:val="0"/>
      <w:marBottom w:val="0"/>
      <w:divBdr>
        <w:top w:val="none" w:sz="0" w:space="0" w:color="auto"/>
        <w:left w:val="none" w:sz="0" w:space="0" w:color="auto"/>
        <w:bottom w:val="none" w:sz="0" w:space="0" w:color="auto"/>
        <w:right w:val="none" w:sz="0" w:space="0" w:color="auto"/>
      </w:divBdr>
    </w:div>
    <w:div w:id="1856647556">
      <w:bodyDiv w:val="1"/>
      <w:marLeft w:val="0"/>
      <w:marRight w:val="0"/>
      <w:marTop w:val="0"/>
      <w:marBottom w:val="0"/>
      <w:divBdr>
        <w:top w:val="none" w:sz="0" w:space="0" w:color="auto"/>
        <w:left w:val="none" w:sz="0" w:space="0" w:color="auto"/>
        <w:bottom w:val="none" w:sz="0" w:space="0" w:color="auto"/>
        <w:right w:val="none" w:sz="0" w:space="0" w:color="auto"/>
      </w:divBdr>
    </w:div>
    <w:div w:id="203398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png"/><Relationship Id="rId5" Type="http://schemas.openxmlformats.org/officeDocument/2006/relationships/settings" Target="settings.xml"/><Relationship Id="rId10"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2.png"/><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747F7C13-D4B8-449A-86B2-D67F43095D6F}">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‘The question is not, Can they reason? nor, Can they talk? but, Can they suffer?’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Sixth Edition" Version="6">
  <b:Source>
    <b:Tag>Tears</b:Tag>
    <b:SourceType>InternetSite</b:SourceType>
    <b:Guid>{07B27565-AEA4-4E9B-93C3-E25D912BEADB}</b:Guid>
    <b:Title>Poisonous Plants</b:Title>
    <b:InternetSiteTitle>TEARS</b:InternetSiteTitle>
    <b:Month>October</b:Month>
    <b:Day>9</b:Day>
    <b:YearAccessed>2014</b:YearAccessed>
    <b:MonthAccessed>August</b:MonthAccessed>
    <b:DayAccessed>08</b:DayAccessed>
    <b:URL>http://tears.org.za/10-common-poisonous-plants-to-watch-out-for/</b:URL>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A5EB1C0-94CC-4201-8357-2159B93D6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1003</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Newsletter 16/2015</vt:lpstr>
    </vt:vector>
  </TitlesOfParts>
  <LinksUpToDate>false</LinksUpToDate>
  <CharactersWithSpaces>6708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Newsletter 16/2020</dc:title>
  <dc:subject>Caring for the Cuddlies</dc:subject>
  <dc:creator/>
  <cp:lastModifiedBy/>
  <cp:revision>1</cp:revision>
  <dcterms:created xsi:type="dcterms:W3CDTF">2019-07-15T18:13:00Z</dcterms:created>
  <dcterms:modified xsi:type="dcterms:W3CDTF">2019-07-17T08:07:00Z</dcterms:modified>
</cp:coreProperties>
</file>