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4051B0" w14:textId="77777777" w:rsidR="00D16767" w:rsidRPr="00EC7BB9" w:rsidRDefault="00D16767" w:rsidP="00FA3C2C">
      <w:pPr>
        <w:pStyle w:val="Title"/>
      </w:pPr>
      <w:r w:rsidRPr="00EC7BB9">
        <w:t>Sosiale implikasies-‘sub-scenario’</w:t>
      </w:r>
    </w:p>
    <w:p w14:paraId="118ABF48" w14:textId="77777777" w:rsidR="00D16767" w:rsidRPr="001226EB" w:rsidRDefault="00D16767" w:rsidP="003A3373">
      <w:pPr>
        <w:spacing w:after="120" w:line="276" w:lineRule="auto"/>
        <w:rPr>
          <w:rFonts w:cs="Times New Roman"/>
          <w:lang w:val="af-ZA"/>
        </w:rPr>
      </w:pPr>
      <w:r w:rsidRPr="001226EB">
        <w:rPr>
          <w:lang w:val="af-ZA"/>
        </w:rPr>
        <w:t xml:space="preserve">Inligtings- en kommunikasietegnologie (IKT) </w:t>
      </w:r>
      <w:r w:rsidR="000F1B6B">
        <w:rPr>
          <w:lang w:val="af-ZA"/>
        </w:rPr>
        <w:t>gaan</w:t>
      </w:r>
      <w:r w:rsidRPr="001226EB">
        <w:rPr>
          <w:lang w:val="af-ZA"/>
        </w:rPr>
        <w:t xml:space="preserve"> nie net oor </w:t>
      </w:r>
      <w:r w:rsidR="0046054C">
        <w:rPr>
          <w:lang w:val="af-ZA"/>
        </w:rPr>
        <w:t>hardeware</w:t>
      </w:r>
      <w:r w:rsidRPr="001226EB">
        <w:rPr>
          <w:lang w:val="af-ZA"/>
        </w:rPr>
        <w:t xml:space="preserve">- en </w:t>
      </w:r>
      <w:r w:rsidR="0046054C">
        <w:rPr>
          <w:lang w:val="af-ZA"/>
        </w:rPr>
        <w:t>sagteware</w:t>
      </w:r>
      <w:r w:rsidRPr="001226EB">
        <w:rPr>
          <w:lang w:val="af-ZA"/>
        </w:rPr>
        <w:t>kwessies nie</w:t>
      </w:r>
      <w:r w:rsidR="000F1B6B">
        <w:rPr>
          <w:lang w:val="af-ZA"/>
        </w:rPr>
        <w:t xml:space="preserve">, maar ook </w:t>
      </w:r>
      <w:r w:rsidRPr="001226EB">
        <w:rPr>
          <w:lang w:val="af-ZA"/>
        </w:rPr>
        <w:t>oor kwessies soos die samelewing, wetlike, etiese, sekuriteits- en omgewingsaspekte.</w:t>
      </w:r>
    </w:p>
    <w:p w14:paraId="12D8E7D4" w14:textId="77777777" w:rsidR="00D16767" w:rsidRPr="00BB02E6" w:rsidRDefault="00D16767" w:rsidP="003A3373">
      <w:pPr>
        <w:pStyle w:val="ListParagraph"/>
        <w:tabs>
          <w:tab w:val="left" w:pos="709"/>
        </w:tabs>
        <w:spacing w:after="120" w:line="276" w:lineRule="auto"/>
        <w:ind w:left="709" w:hanging="709"/>
        <w:rPr>
          <w:lang w:val="af-ZA"/>
        </w:rPr>
      </w:pPr>
      <w:r w:rsidRPr="00BB02E6">
        <w:rPr>
          <w:lang w:val="af-ZA"/>
        </w:rPr>
        <w:t>1.</w:t>
      </w:r>
      <w:r w:rsidRPr="00BB02E6">
        <w:rPr>
          <w:lang w:val="af-ZA"/>
        </w:rPr>
        <w:tab/>
        <w:t xml:space="preserve">Sibu het die volgende e-pos ontvang, wat blykbaar deur ’n amptenaar by Empire Bank gestuur is. Bestudeer die e-pos noukeurig en beantwoord die vrae wat volg: </w:t>
      </w:r>
      <w:bookmarkStart w:id="0" w:name="_GoBack"/>
      <w:bookmarkEnd w:id="0"/>
    </w:p>
    <w:p w14:paraId="26426C1C" w14:textId="77777777" w:rsidR="00D16767" w:rsidRPr="00576811" w:rsidRDefault="00D16767" w:rsidP="00EC7BB9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tabs>
          <w:tab w:val="left" w:pos="9720"/>
        </w:tabs>
        <w:spacing w:after="120" w:line="276" w:lineRule="auto"/>
        <w:ind w:left="900" w:right="388"/>
        <w:rPr>
          <w:rFonts w:ascii="Times New Roman" w:hAnsi="Times New Roman" w:cs="Times New Roman"/>
          <w:color w:val="3E3E3E"/>
          <w:sz w:val="20"/>
          <w:lang w:val="af-ZA"/>
        </w:rPr>
      </w:pPr>
      <w:r w:rsidRPr="00576811">
        <w:rPr>
          <w:rFonts w:ascii="Times New Roman" w:hAnsi="Times New Roman" w:cs="Times New Roman"/>
          <w:b/>
          <w:bCs/>
          <w:color w:val="000000"/>
          <w:sz w:val="20"/>
          <w:lang w:val="af-ZA"/>
        </w:rPr>
        <w:t>From:</w:t>
      </w:r>
      <w:r w:rsidRPr="00576811">
        <w:rPr>
          <w:rFonts w:ascii="Times New Roman" w:hAnsi="Times New Roman" w:cs="Times New Roman"/>
          <w:color w:val="000000"/>
          <w:sz w:val="20"/>
          <w:lang w:val="af-ZA"/>
        </w:rPr>
        <w:t xml:space="preserve"> Empire Bank [mailto:john@empirebank.co.za]</w:t>
      </w:r>
      <w:r w:rsidRPr="00576811">
        <w:rPr>
          <w:rFonts w:ascii="Times New Roman" w:hAnsi="Times New Roman" w:cs="Times New Roman"/>
          <w:color w:val="000000"/>
          <w:sz w:val="20"/>
          <w:lang w:val="af-ZA"/>
        </w:rPr>
        <w:br/>
      </w:r>
      <w:r w:rsidRPr="00576811">
        <w:rPr>
          <w:rFonts w:ascii="Times New Roman" w:hAnsi="Times New Roman" w:cs="Times New Roman"/>
          <w:b/>
          <w:bCs/>
          <w:color w:val="000000"/>
          <w:sz w:val="20"/>
          <w:lang w:val="af-ZA"/>
        </w:rPr>
        <w:t>Sent:</w:t>
      </w:r>
      <w:r w:rsidRPr="00576811">
        <w:rPr>
          <w:rFonts w:ascii="Times New Roman" w:hAnsi="Times New Roman" w:cs="Times New Roman"/>
          <w:color w:val="000000"/>
          <w:sz w:val="20"/>
          <w:lang w:val="af-ZA"/>
        </w:rPr>
        <w:t xml:space="preserve"> 17 May 02:38 PM</w:t>
      </w:r>
      <w:r w:rsidRPr="00576811">
        <w:rPr>
          <w:rFonts w:ascii="Times New Roman" w:hAnsi="Times New Roman" w:cs="Times New Roman"/>
          <w:color w:val="000000"/>
          <w:sz w:val="20"/>
          <w:lang w:val="af-ZA"/>
        </w:rPr>
        <w:br/>
      </w:r>
      <w:r w:rsidRPr="00576811">
        <w:rPr>
          <w:rFonts w:ascii="Times New Roman" w:hAnsi="Times New Roman" w:cs="Times New Roman"/>
          <w:b/>
          <w:bCs/>
          <w:color w:val="000000"/>
          <w:sz w:val="20"/>
          <w:lang w:val="af-ZA"/>
        </w:rPr>
        <w:t>To:</w:t>
      </w:r>
      <w:r w:rsidRPr="00576811">
        <w:rPr>
          <w:rFonts w:ascii="Times New Roman" w:hAnsi="Times New Roman" w:cs="Times New Roman"/>
          <w:color w:val="000000"/>
          <w:sz w:val="20"/>
          <w:lang w:val="af-ZA"/>
        </w:rPr>
        <w:t xml:space="preserve"> Sibu_100@gmail.com</w:t>
      </w:r>
      <w:r w:rsidRPr="00576811">
        <w:rPr>
          <w:rFonts w:ascii="Times New Roman" w:hAnsi="Times New Roman" w:cs="Times New Roman"/>
          <w:color w:val="000000"/>
          <w:sz w:val="20"/>
          <w:lang w:val="af-ZA"/>
        </w:rPr>
        <w:br/>
      </w:r>
      <w:r w:rsidRPr="00576811">
        <w:rPr>
          <w:rFonts w:ascii="Times New Roman" w:hAnsi="Times New Roman" w:cs="Times New Roman"/>
          <w:b/>
          <w:bCs/>
          <w:color w:val="000000"/>
          <w:sz w:val="20"/>
          <w:lang w:val="af-ZA"/>
        </w:rPr>
        <w:t>Subject:</w:t>
      </w:r>
      <w:r w:rsidRPr="00576811">
        <w:rPr>
          <w:rFonts w:ascii="Times New Roman" w:hAnsi="Times New Roman" w:cs="Times New Roman"/>
          <w:color w:val="000000"/>
          <w:sz w:val="20"/>
          <w:lang w:val="af-ZA"/>
        </w:rPr>
        <w:t xml:space="preserve"> Empire Bank Verifikasie - Sibu_100@gmail.com </w:t>
      </w:r>
    </w:p>
    <w:p w14:paraId="5D3A3B92" w14:textId="77777777" w:rsidR="00D16767" w:rsidRPr="00576811" w:rsidRDefault="00D16767" w:rsidP="00EC7BB9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tabs>
          <w:tab w:val="left" w:pos="9720"/>
        </w:tabs>
        <w:spacing w:after="120" w:line="276" w:lineRule="auto"/>
        <w:ind w:left="900" w:right="388"/>
        <w:rPr>
          <w:rFonts w:ascii="Times New Roman" w:hAnsi="Times New Roman" w:cs="Times New Roman"/>
          <w:color w:val="000000"/>
          <w:sz w:val="20"/>
          <w:lang w:val="af-ZA"/>
        </w:rPr>
      </w:pPr>
      <w:r w:rsidRPr="00576811">
        <w:rPr>
          <w:rFonts w:ascii="Times New Roman" w:hAnsi="Times New Roman" w:cs="Times New Roman"/>
          <w:color w:val="3E3E3E"/>
          <w:sz w:val="20"/>
          <w:lang w:val="af-ZA"/>
        </w:rPr>
        <w:t>Beste gewaardeerde Empire Bank Lid,</w:t>
      </w:r>
      <w:r w:rsidRPr="00576811">
        <w:rPr>
          <w:rFonts w:ascii="Times New Roman" w:hAnsi="Times New Roman" w:cs="Times New Roman"/>
          <w:color w:val="000000"/>
          <w:sz w:val="20"/>
          <w:lang w:val="af-ZA"/>
        </w:rPr>
        <w:br/>
      </w:r>
      <w:r w:rsidRPr="00576811">
        <w:rPr>
          <w:rFonts w:ascii="Times New Roman" w:hAnsi="Times New Roman" w:cs="Times New Roman"/>
          <w:color w:val="000000"/>
          <w:sz w:val="20"/>
          <w:lang w:val="af-ZA"/>
        </w:rPr>
        <w:br/>
        <w:t xml:space="preserve">Hierdie e-pos is deur Empire Bank gestuur om jou e-pos adres te verifieer. Jy moet hierdie prosess voltooooi deur op die onderstaande skakel ke kluk en jou Empire Bank se wagwoord in die spasie in te tikk. </w:t>
      </w:r>
    </w:p>
    <w:p w14:paraId="1E0C423B" w14:textId="77777777" w:rsidR="00D16767" w:rsidRPr="00576811" w:rsidRDefault="00D16767" w:rsidP="00EC7BB9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tabs>
          <w:tab w:val="left" w:pos="9720"/>
        </w:tabs>
        <w:spacing w:after="120" w:line="276" w:lineRule="auto"/>
        <w:ind w:left="900" w:right="388"/>
        <w:rPr>
          <w:rFonts w:ascii="Times New Roman" w:hAnsi="Times New Roman" w:cs="Times New Roman"/>
          <w:sz w:val="20"/>
          <w:lang w:val="af-ZA"/>
        </w:rPr>
      </w:pPr>
      <w:r w:rsidRPr="00576811">
        <w:rPr>
          <w:rFonts w:ascii="Times New Roman" w:hAnsi="Times New Roman" w:cs="Times New Roman"/>
          <w:color w:val="000000"/>
          <w:sz w:val="20"/>
          <w:lang w:val="af-ZA"/>
        </w:rPr>
        <w:t>Hierdie is vir jou eie beskerming, omdat sommige van ons lede nie meer toegang tot hul e-pos adresses het nie en ons dit moet nagaan. Om jou e-pos adres te verifieeer en toegank tot jou bankrekenaing te kry, klik op die onderstaande skakel:</w:t>
      </w:r>
      <w:r w:rsidRPr="00576811">
        <w:rPr>
          <w:rFonts w:ascii="Times New Roman" w:hAnsi="Times New Roman" w:cs="Times New Roman"/>
          <w:color w:val="000000"/>
          <w:sz w:val="20"/>
          <w:lang w:val="af-ZA"/>
        </w:rPr>
        <w:br/>
      </w:r>
      <w:r w:rsidRPr="00576811">
        <w:rPr>
          <w:rFonts w:ascii="Times New Roman" w:hAnsi="Times New Roman" w:cs="Times New Roman"/>
          <w:color w:val="000000"/>
          <w:sz w:val="20"/>
          <w:lang w:val="af-ZA"/>
        </w:rPr>
        <w:br/>
      </w:r>
      <w:r w:rsidRPr="00576811">
        <w:rPr>
          <w:rFonts w:ascii="Times New Roman" w:hAnsi="Times New Roman" w:cs="Times New Roman"/>
          <w:color w:val="002060"/>
          <w:sz w:val="20"/>
          <w:u w:val="single"/>
          <w:lang w:val="af-ZA"/>
        </w:rPr>
        <w:t>Klik hier om jou data by te werk</w:t>
      </w:r>
      <w:r w:rsidRPr="00576811">
        <w:rPr>
          <w:rFonts w:ascii="Times New Roman" w:hAnsi="Times New Roman" w:cs="Times New Roman"/>
          <w:color w:val="000000"/>
          <w:sz w:val="20"/>
          <w:u w:val="single"/>
          <w:lang w:val="af-ZA"/>
        </w:rPr>
        <w:br/>
      </w:r>
    </w:p>
    <w:p w14:paraId="5755A461" w14:textId="77777777" w:rsidR="00D16767" w:rsidRPr="00BB02E6" w:rsidRDefault="00D16767" w:rsidP="00EC7BB9">
      <w:pPr>
        <w:spacing w:after="120" w:line="276" w:lineRule="auto"/>
        <w:ind w:left="1418" w:hanging="709"/>
        <w:rPr>
          <w:rFonts w:cs="Times New Roman"/>
          <w:lang w:val="af-ZA"/>
        </w:rPr>
      </w:pPr>
      <w:r w:rsidRPr="00BB02E6">
        <w:rPr>
          <w:rFonts w:cs="Times New Roman"/>
          <w:lang w:val="af-ZA"/>
        </w:rPr>
        <w:t>1.1</w:t>
      </w:r>
      <w:r w:rsidRPr="00BB02E6">
        <w:rPr>
          <w:rFonts w:cs="Times New Roman"/>
          <w:lang w:val="af-ZA"/>
        </w:rPr>
        <w:tab/>
        <w:t>Wat is die algemene naam vir hierdie tipe slenter?</w:t>
      </w:r>
      <w:r w:rsidRPr="00BB02E6">
        <w:rPr>
          <w:rFonts w:cs="Times New Roman"/>
          <w:lang w:val="af-ZA"/>
        </w:rPr>
        <w:tab/>
      </w:r>
    </w:p>
    <w:p w14:paraId="0B8FFA01" w14:textId="69BC4C2F" w:rsidR="00D16767" w:rsidRPr="006E639E" w:rsidRDefault="00D16767" w:rsidP="00EC7BB9">
      <w:pPr>
        <w:spacing w:after="120" w:line="276" w:lineRule="auto"/>
        <w:ind w:left="1418" w:hanging="709"/>
        <w:rPr>
          <w:rFonts w:cs="Times New Roman"/>
          <w:color w:val="0000CC"/>
          <w:lang w:val="af-ZA"/>
        </w:rPr>
      </w:pPr>
      <w:r w:rsidRPr="006E639E">
        <w:rPr>
          <w:rFonts w:cs="Times New Roman"/>
          <w:color w:val="0000CC"/>
          <w:lang w:val="af-ZA"/>
        </w:rPr>
        <w:t>1.1</w:t>
      </w:r>
      <w:r w:rsidRPr="006E639E">
        <w:rPr>
          <w:rFonts w:cs="Times New Roman"/>
          <w:color w:val="0000CC"/>
          <w:lang w:val="af-ZA"/>
        </w:rPr>
        <w:tab/>
      </w:r>
      <w:r w:rsidR="007A24B2">
        <w:rPr>
          <w:rFonts w:cs="Times New Roman"/>
          <w:color w:val="0000CC"/>
          <w:lang w:val="af-ZA"/>
        </w:rPr>
        <w:t>&gt;&gt;</w:t>
      </w:r>
    </w:p>
    <w:p w14:paraId="2D76A6E5" w14:textId="77777777" w:rsidR="00D16767" w:rsidRPr="00BB02E6" w:rsidRDefault="00D16767" w:rsidP="00EC7BB9">
      <w:pPr>
        <w:spacing w:after="120" w:line="276" w:lineRule="auto"/>
        <w:ind w:left="1418" w:hanging="709"/>
        <w:rPr>
          <w:rFonts w:cs="Times New Roman"/>
          <w:lang w:val="af-ZA"/>
        </w:rPr>
      </w:pPr>
      <w:r w:rsidRPr="00BB02E6">
        <w:rPr>
          <w:rFonts w:cs="Times New Roman"/>
          <w:lang w:val="af-ZA"/>
        </w:rPr>
        <w:t>1.2</w:t>
      </w:r>
      <w:r w:rsidRPr="00BB02E6">
        <w:rPr>
          <w:rFonts w:cs="Times New Roman"/>
          <w:lang w:val="af-ZA"/>
        </w:rPr>
        <w:tab/>
        <w:t xml:space="preserve">Daar is </w:t>
      </w:r>
      <w:r w:rsidRPr="00BB02E6">
        <w:rPr>
          <w:lang w:val="af-ZA"/>
        </w:rPr>
        <w:t>’n</w:t>
      </w:r>
      <w:r w:rsidRPr="00BB02E6">
        <w:rPr>
          <w:rFonts w:cs="Times New Roman"/>
          <w:lang w:val="af-ZA"/>
        </w:rPr>
        <w:t xml:space="preserve"> hiperskakel</w:t>
      </w:r>
      <w:r w:rsidR="00CD77CA">
        <w:rPr>
          <w:rFonts w:cs="Times New Roman"/>
          <w:lang w:val="af-ZA"/>
        </w:rPr>
        <w:t xml:space="preserve"> </w:t>
      </w:r>
      <w:r w:rsidRPr="00BB02E6">
        <w:rPr>
          <w:rFonts w:cs="Times New Roman"/>
          <w:lang w:val="af-ZA"/>
        </w:rPr>
        <w:t>onderaan die e-pos.</w:t>
      </w:r>
    </w:p>
    <w:p w14:paraId="3BED7150" w14:textId="77777777" w:rsidR="00D16767" w:rsidRPr="00BB02E6" w:rsidRDefault="00D16767" w:rsidP="006C3E97">
      <w:pPr>
        <w:suppressAutoHyphens w:val="0"/>
        <w:spacing w:after="60" w:line="276" w:lineRule="auto"/>
        <w:ind w:left="2268" w:hanging="839"/>
        <w:rPr>
          <w:rFonts w:cs="Times New Roman"/>
          <w:lang w:val="af-ZA"/>
        </w:rPr>
      </w:pPr>
      <w:r w:rsidRPr="00BB02E6">
        <w:rPr>
          <w:rFonts w:cs="Times New Roman"/>
          <w:lang w:val="af-ZA"/>
        </w:rPr>
        <w:t>1.2.1</w:t>
      </w:r>
      <w:r w:rsidRPr="00BB02E6">
        <w:rPr>
          <w:rFonts w:cs="Times New Roman"/>
          <w:lang w:val="af-ZA"/>
        </w:rPr>
        <w:tab/>
        <w:t xml:space="preserve">Verduidelik </w:t>
      </w:r>
      <w:r w:rsidR="004E28DD">
        <w:rPr>
          <w:rFonts w:cs="Times New Roman"/>
          <w:lang w:val="af-ZA"/>
        </w:rPr>
        <w:t xml:space="preserve">kortliks </w:t>
      </w:r>
      <w:r w:rsidRPr="00BB02E6">
        <w:rPr>
          <w:rFonts w:cs="Times New Roman"/>
          <w:lang w:val="af-ZA"/>
        </w:rPr>
        <w:t xml:space="preserve">wat </w:t>
      </w:r>
      <w:r w:rsidRPr="006C3E97">
        <w:rPr>
          <w:rFonts w:cs="Times New Roman"/>
          <w:lang w:val="af-ZA"/>
        </w:rPr>
        <w:t>’n</w:t>
      </w:r>
      <w:r w:rsidRPr="00BB02E6">
        <w:rPr>
          <w:rFonts w:cs="Times New Roman"/>
          <w:lang w:val="af-ZA"/>
        </w:rPr>
        <w:t xml:space="preserve"> hiperskakel is.</w:t>
      </w:r>
    </w:p>
    <w:p w14:paraId="1F20E6E7" w14:textId="46EAC325" w:rsidR="00D16767" w:rsidRPr="006E639E" w:rsidRDefault="00D16767" w:rsidP="006C3E97">
      <w:pPr>
        <w:suppressAutoHyphens w:val="0"/>
        <w:spacing w:after="60" w:line="276" w:lineRule="auto"/>
        <w:ind w:left="2268" w:hanging="839"/>
        <w:rPr>
          <w:rFonts w:cs="Times New Roman"/>
          <w:color w:val="0000CC"/>
          <w:lang w:val="af-ZA"/>
        </w:rPr>
      </w:pPr>
      <w:r w:rsidRPr="006E639E">
        <w:rPr>
          <w:rFonts w:cs="Times New Roman"/>
          <w:color w:val="0000CC"/>
          <w:lang w:val="af-ZA"/>
        </w:rPr>
        <w:t>1.2.1</w:t>
      </w:r>
      <w:r w:rsidRPr="006E639E">
        <w:rPr>
          <w:rFonts w:cs="Times New Roman"/>
          <w:color w:val="0000CC"/>
          <w:lang w:val="af-ZA"/>
        </w:rPr>
        <w:tab/>
      </w:r>
      <w:r w:rsidR="007A24B2">
        <w:rPr>
          <w:rFonts w:cs="Times New Roman"/>
          <w:color w:val="0000CC"/>
          <w:lang w:val="af-ZA"/>
        </w:rPr>
        <w:t>&gt;&gt;</w:t>
      </w:r>
    </w:p>
    <w:p w14:paraId="4C46E16B" w14:textId="77777777" w:rsidR="00D16767" w:rsidRPr="00BB02E6" w:rsidRDefault="00D16767" w:rsidP="006C3E97">
      <w:pPr>
        <w:suppressAutoHyphens w:val="0"/>
        <w:spacing w:after="60" w:line="276" w:lineRule="auto"/>
        <w:ind w:left="2268" w:hanging="839"/>
        <w:rPr>
          <w:rFonts w:cs="Times New Roman"/>
          <w:lang w:val="af-ZA"/>
        </w:rPr>
      </w:pPr>
      <w:r w:rsidRPr="00BB02E6">
        <w:rPr>
          <w:rFonts w:cs="Times New Roman"/>
          <w:lang w:val="af-ZA"/>
        </w:rPr>
        <w:t>1.2.2</w:t>
      </w:r>
      <w:r w:rsidRPr="00BB02E6">
        <w:rPr>
          <w:rFonts w:cs="Times New Roman"/>
          <w:lang w:val="af-ZA"/>
        </w:rPr>
        <w:tab/>
        <w:t>Moet Sibu op die skakel klik? Motiveer jou antwoord deur te verduidelik wat sal gebeur indien sy daarop klik.</w:t>
      </w:r>
    </w:p>
    <w:p w14:paraId="564293DF" w14:textId="27289DB0" w:rsidR="00D16767" w:rsidRPr="006E639E" w:rsidRDefault="00D16767" w:rsidP="006C3E97">
      <w:pPr>
        <w:suppressAutoHyphens w:val="0"/>
        <w:spacing w:after="60" w:line="276" w:lineRule="auto"/>
        <w:ind w:left="2268" w:hanging="839"/>
        <w:rPr>
          <w:rFonts w:cs="Times New Roman"/>
          <w:color w:val="0000CC"/>
          <w:lang w:val="af-ZA"/>
        </w:rPr>
      </w:pPr>
      <w:r w:rsidRPr="006E639E">
        <w:rPr>
          <w:rFonts w:cs="Times New Roman"/>
          <w:color w:val="0000CC"/>
          <w:lang w:val="af-ZA"/>
        </w:rPr>
        <w:t>1.2.2</w:t>
      </w:r>
      <w:r w:rsidRPr="006E639E">
        <w:rPr>
          <w:rFonts w:cs="Times New Roman"/>
          <w:color w:val="0000CC"/>
          <w:lang w:val="af-ZA"/>
        </w:rPr>
        <w:tab/>
      </w:r>
      <w:r w:rsidR="007A24B2">
        <w:rPr>
          <w:rFonts w:cs="Times New Roman"/>
          <w:color w:val="0000CC"/>
          <w:lang w:val="af-ZA"/>
        </w:rPr>
        <w:t>&gt;&gt;</w:t>
      </w:r>
    </w:p>
    <w:p w14:paraId="532FAF39" w14:textId="77777777" w:rsidR="00D16767" w:rsidRPr="00BB02E6" w:rsidRDefault="00D16767" w:rsidP="00EC7BB9">
      <w:pPr>
        <w:spacing w:after="120" w:line="276" w:lineRule="auto"/>
        <w:ind w:left="1418" w:hanging="709"/>
        <w:rPr>
          <w:rFonts w:cs="Times New Roman"/>
          <w:lang w:val="af-ZA"/>
        </w:rPr>
      </w:pPr>
      <w:r w:rsidRPr="00BB02E6">
        <w:rPr>
          <w:rFonts w:cs="Times New Roman"/>
          <w:lang w:val="af-ZA"/>
        </w:rPr>
        <w:t>1.3</w:t>
      </w:r>
      <w:r w:rsidRPr="00BB02E6">
        <w:rPr>
          <w:rFonts w:cs="Times New Roman"/>
          <w:lang w:val="af-ZA"/>
        </w:rPr>
        <w:tab/>
        <w:t xml:space="preserve">Wat is die generiese of algemene naam van hierdie tegniek, waar </w:t>
      </w:r>
      <w:r w:rsidR="00553803">
        <w:rPr>
          <w:rFonts w:cs="Times New Roman"/>
          <w:lang w:val="af-ZA"/>
        </w:rPr>
        <w:t>mense</w:t>
      </w:r>
      <w:r w:rsidR="00553803" w:rsidRPr="00BB02E6">
        <w:rPr>
          <w:rFonts w:cs="Times New Roman"/>
          <w:lang w:val="af-ZA"/>
        </w:rPr>
        <w:t xml:space="preserve"> </w:t>
      </w:r>
      <w:r w:rsidRPr="00BB02E6">
        <w:rPr>
          <w:rFonts w:cs="Times New Roman"/>
          <w:lang w:val="af-ZA"/>
        </w:rPr>
        <w:t>oorreed word om inligting/toegang te gee, deur iemand wat maak of hulle</w:t>
      </w:r>
      <w:r w:rsidR="00094846">
        <w:rPr>
          <w:rFonts w:cs="Times New Roman"/>
          <w:lang w:val="af-ZA"/>
        </w:rPr>
        <w:t xml:space="preserve"> die reg het </w:t>
      </w:r>
      <w:r w:rsidRPr="00BB02E6">
        <w:rPr>
          <w:rFonts w:cs="Times New Roman"/>
          <w:lang w:val="af-ZA"/>
        </w:rPr>
        <w:t xml:space="preserve">om hierdie inligting te bekom? </w:t>
      </w:r>
    </w:p>
    <w:p w14:paraId="6761F60C" w14:textId="23BEB6BE" w:rsidR="00D16767" w:rsidRPr="006E639E" w:rsidRDefault="00D16767" w:rsidP="00EC7BB9">
      <w:pPr>
        <w:spacing w:after="120" w:line="276" w:lineRule="auto"/>
        <w:ind w:left="1418" w:hanging="709"/>
        <w:rPr>
          <w:rFonts w:cs="Times New Roman"/>
          <w:color w:val="0000CC"/>
          <w:lang w:val="af-ZA"/>
        </w:rPr>
      </w:pPr>
      <w:r w:rsidRPr="006E639E">
        <w:rPr>
          <w:rFonts w:cs="Times New Roman"/>
          <w:color w:val="0000CC"/>
          <w:lang w:val="af-ZA"/>
        </w:rPr>
        <w:t>1.3</w:t>
      </w:r>
      <w:r w:rsidRPr="006E639E">
        <w:rPr>
          <w:rFonts w:cs="Times New Roman"/>
          <w:color w:val="0000CC"/>
          <w:lang w:val="af-ZA"/>
        </w:rPr>
        <w:tab/>
      </w:r>
      <w:r w:rsidR="007A24B2">
        <w:rPr>
          <w:rFonts w:cs="Times New Roman"/>
          <w:color w:val="0000CC"/>
          <w:lang w:val="af-ZA"/>
        </w:rPr>
        <w:t>&gt;&gt;</w:t>
      </w:r>
    </w:p>
    <w:p w14:paraId="34290A1E" w14:textId="77777777" w:rsidR="00D16767" w:rsidRPr="00BB02E6" w:rsidRDefault="00D16767" w:rsidP="00EC7BB9">
      <w:pPr>
        <w:spacing w:after="120" w:line="276" w:lineRule="auto"/>
        <w:ind w:left="1418" w:hanging="709"/>
        <w:rPr>
          <w:rFonts w:cs="Times New Roman"/>
          <w:lang w:val="af-ZA"/>
        </w:rPr>
      </w:pPr>
      <w:r w:rsidRPr="00BB02E6">
        <w:rPr>
          <w:rFonts w:cs="Times New Roman"/>
          <w:lang w:val="af-ZA"/>
        </w:rPr>
        <w:t>1.4</w:t>
      </w:r>
      <w:r w:rsidRPr="00BB02E6">
        <w:rPr>
          <w:rFonts w:cs="Times New Roman"/>
          <w:lang w:val="af-ZA"/>
        </w:rPr>
        <w:tab/>
        <w:t xml:space="preserve">Wat word die proses genoem waar </w:t>
      </w:r>
      <w:r w:rsidRPr="00BB02E6">
        <w:rPr>
          <w:lang w:val="af-ZA"/>
        </w:rPr>
        <w:t>’n</w:t>
      </w:r>
      <w:r w:rsidRPr="00BB02E6">
        <w:rPr>
          <w:rFonts w:cs="Times New Roman"/>
          <w:lang w:val="af-ZA"/>
        </w:rPr>
        <w:t xml:space="preserve"> e-pos-</w:t>
      </w:r>
      <w:r w:rsidR="00553803" w:rsidRPr="00094846">
        <w:rPr>
          <w:rFonts w:cs="Times New Roman"/>
          <w:i/>
          <w:lang w:val="af-ZA"/>
        </w:rPr>
        <w:t>header</w:t>
      </w:r>
      <w:r w:rsidR="00553803">
        <w:rPr>
          <w:rFonts w:cs="Times New Roman"/>
          <w:lang w:val="af-ZA"/>
        </w:rPr>
        <w:t xml:space="preserve"> </w:t>
      </w:r>
      <w:r w:rsidRPr="00BB02E6">
        <w:rPr>
          <w:rFonts w:cs="Times New Roman"/>
          <w:lang w:val="af-ZA"/>
        </w:rPr>
        <w:t xml:space="preserve">verander word, sodat dit lyk of die e-pos van </w:t>
      </w:r>
      <w:r w:rsidRPr="00BB02E6">
        <w:rPr>
          <w:lang w:val="af-ZA"/>
        </w:rPr>
        <w:t>’n</w:t>
      </w:r>
      <w:r w:rsidRPr="00BB02E6">
        <w:rPr>
          <w:rFonts w:cs="Times New Roman"/>
          <w:lang w:val="af-ZA"/>
        </w:rPr>
        <w:t xml:space="preserve"> ander persoon afkomstig is? </w:t>
      </w:r>
    </w:p>
    <w:p w14:paraId="2575FFFC" w14:textId="3D8F7879" w:rsidR="00D16767" w:rsidRPr="006E639E" w:rsidRDefault="00D16767" w:rsidP="00EC7BB9">
      <w:pPr>
        <w:spacing w:after="120" w:line="276" w:lineRule="auto"/>
        <w:ind w:left="1418" w:hanging="709"/>
        <w:rPr>
          <w:rFonts w:cs="Times New Roman"/>
          <w:color w:val="0000CC"/>
          <w:lang w:val="af-ZA"/>
        </w:rPr>
      </w:pPr>
      <w:r w:rsidRPr="006E639E">
        <w:rPr>
          <w:rFonts w:cs="Times New Roman"/>
          <w:color w:val="0000CC"/>
          <w:lang w:val="af-ZA"/>
        </w:rPr>
        <w:t>1.4</w:t>
      </w:r>
      <w:r w:rsidRPr="006E639E">
        <w:rPr>
          <w:rFonts w:cs="Times New Roman"/>
          <w:color w:val="0000CC"/>
          <w:lang w:val="af-ZA"/>
        </w:rPr>
        <w:tab/>
      </w:r>
      <w:r w:rsidR="007A24B2">
        <w:rPr>
          <w:rFonts w:cs="Times New Roman"/>
          <w:color w:val="0000CC"/>
          <w:lang w:val="af-ZA"/>
        </w:rPr>
        <w:t>&gt;&gt;</w:t>
      </w:r>
    </w:p>
    <w:p w14:paraId="3AEA2D48" w14:textId="77777777" w:rsidR="00D16767" w:rsidRDefault="00D16767" w:rsidP="00094846">
      <w:pPr>
        <w:spacing w:after="60" w:line="276" w:lineRule="auto"/>
        <w:ind w:left="1418" w:hanging="709"/>
        <w:rPr>
          <w:rFonts w:cs="Times New Roman"/>
          <w:lang w:val="af-ZA"/>
        </w:rPr>
      </w:pPr>
      <w:r w:rsidRPr="00BB02E6">
        <w:rPr>
          <w:rFonts w:cs="Times New Roman"/>
          <w:lang w:val="af-ZA"/>
        </w:rPr>
        <w:t>1.5</w:t>
      </w:r>
      <w:r w:rsidRPr="00BB02E6">
        <w:rPr>
          <w:rFonts w:cs="Times New Roman"/>
          <w:lang w:val="af-ZA"/>
        </w:rPr>
        <w:tab/>
        <w:t xml:space="preserve">Dit is altyd beter om self die URL van </w:t>
      </w:r>
      <w:r w:rsidRPr="00BB02E6">
        <w:rPr>
          <w:lang w:val="af-ZA"/>
        </w:rPr>
        <w:t>’n</w:t>
      </w:r>
      <w:r w:rsidRPr="00BB02E6">
        <w:rPr>
          <w:rFonts w:cs="Times New Roman"/>
          <w:lang w:val="af-ZA"/>
        </w:rPr>
        <w:t xml:space="preserve"> </w:t>
      </w:r>
      <w:r w:rsidR="00731ADC">
        <w:rPr>
          <w:rFonts w:cs="Times New Roman"/>
          <w:lang w:val="af-ZA"/>
        </w:rPr>
        <w:t>webwerf</w:t>
      </w:r>
      <w:r w:rsidR="001226EB">
        <w:rPr>
          <w:rFonts w:cs="Times New Roman"/>
          <w:lang w:val="af-ZA"/>
        </w:rPr>
        <w:t xml:space="preserve">, </w:t>
      </w:r>
      <w:r w:rsidR="001226EB" w:rsidRPr="00BB02E6">
        <w:rPr>
          <w:rFonts w:cs="Times New Roman"/>
          <w:lang w:val="af-ZA"/>
        </w:rPr>
        <w:t>soos di</w:t>
      </w:r>
      <w:r w:rsidR="001226EB">
        <w:rPr>
          <w:rFonts w:cs="Times New Roman"/>
          <w:lang w:val="af-ZA"/>
        </w:rPr>
        <w:t>é</w:t>
      </w:r>
      <w:r w:rsidR="001226EB" w:rsidRPr="00BB02E6">
        <w:rPr>
          <w:rFonts w:cs="Times New Roman"/>
          <w:lang w:val="af-ZA"/>
        </w:rPr>
        <w:t xml:space="preserve"> van jou </w:t>
      </w:r>
      <w:r w:rsidR="00D93343">
        <w:rPr>
          <w:rFonts w:cs="Times New Roman"/>
          <w:lang w:val="af-ZA"/>
        </w:rPr>
        <w:t>bank, in</w:t>
      </w:r>
      <w:r w:rsidR="001226EB">
        <w:rPr>
          <w:rFonts w:cs="Times New Roman"/>
          <w:lang w:val="af-ZA"/>
        </w:rPr>
        <w:t xml:space="preserve"> jou webblaaier</w:t>
      </w:r>
      <w:r w:rsidR="001226EB" w:rsidRPr="00BB02E6">
        <w:rPr>
          <w:rFonts w:cs="Times New Roman"/>
          <w:lang w:val="af-ZA"/>
        </w:rPr>
        <w:t xml:space="preserve"> </w:t>
      </w:r>
      <w:r w:rsidR="001226EB">
        <w:rPr>
          <w:rFonts w:cs="Times New Roman"/>
          <w:lang w:val="af-ZA"/>
        </w:rPr>
        <w:t>in te tik</w:t>
      </w:r>
      <w:r w:rsidR="00D93343">
        <w:rPr>
          <w:rFonts w:cs="Times New Roman"/>
          <w:lang w:val="af-ZA"/>
        </w:rPr>
        <w:t>,</w:t>
      </w:r>
      <w:r w:rsidRPr="00BB02E6">
        <w:rPr>
          <w:rFonts w:cs="Times New Roman"/>
          <w:lang w:val="af-ZA"/>
        </w:rPr>
        <w:t xml:space="preserve"> as om op </w:t>
      </w:r>
      <w:r w:rsidRPr="00BB02E6">
        <w:rPr>
          <w:lang w:val="af-ZA"/>
        </w:rPr>
        <w:t>’n</w:t>
      </w:r>
      <w:r w:rsidRPr="00BB02E6">
        <w:rPr>
          <w:rFonts w:cs="Times New Roman"/>
          <w:lang w:val="af-ZA"/>
        </w:rPr>
        <w:t xml:space="preserve"> skakel te klik. Sal dit help </w:t>
      </w:r>
      <w:r w:rsidR="00094846">
        <w:rPr>
          <w:rFonts w:cs="Times New Roman"/>
          <w:lang w:val="af-ZA"/>
        </w:rPr>
        <w:t xml:space="preserve">om dit te doen </w:t>
      </w:r>
      <w:r w:rsidRPr="00BB02E6">
        <w:rPr>
          <w:rFonts w:cs="Times New Roman"/>
          <w:lang w:val="af-ZA"/>
        </w:rPr>
        <w:t xml:space="preserve">as jou rekenaar deur </w:t>
      </w:r>
      <w:r w:rsidRPr="00BB02E6">
        <w:rPr>
          <w:lang w:val="af-ZA"/>
        </w:rPr>
        <w:t>’n</w:t>
      </w:r>
      <w:r w:rsidRPr="00BB02E6">
        <w:rPr>
          <w:rFonts w:cs="Times New Roman"/>
          <w:lang w:val="af-ZA"/>
        </w:rPr>
        <w:t xml:space="preserve"> </w:t>
      </w:r>
      <w:r w:rsidRPr="00BB02E6">
        <w:rPr>
          <w:rFonts w:cs="Times New Roman"/>
          <w:i/>
          <w:lang w:val="af-ZA"/>
        </w:rPr>
        <w:t>pharming-</w:t>
      </w:r>
      <w:r w:rsidRPr="00BB02E6">
        <w:rPr>
          <w:rFonts w:cs="Times New Roman"/>
          <w:lang w:val="af-ZA"/>
        </w:rPr>
        <w:t>aanval</w:t>
      </w:r>
      <w:r w:rsidRPr="00BB02E6">
        <w:rPr>
          <w:rFonts w:cs="Times New Roman"/>
          <w:i/>
          <w:lang w:val="af-ZA"/>
        </w:rPr>
        <w:t xml:space="preserve"> </w:t>
      </w:r>
      <w:r w:rsidRPr="00BB02E6">
        <w:rPr>
          <w:rFonts w:cs="Times New Roman"/>
          <w:lang w:val="af-ZA"/>
        </w:rPr>
        <w:t xml:space="preserve">geaffekteer </w:t>
      </w:r>
      <w:r w:rsidR="00D93343">
        <w:rPr>
          <w:rFonts w:cs="Times New Roman"/>
          <w:lang w:val="af-ZA"/>
        </w:rPr>
        <w:t>word</w:t>
      </w:r>
      <w:r w:rsidRPr="00BB02E6">
        <w:rPr>
          <w:rFonts w:cs="Times New Roman"/>
          <w:lang w:val="af-ZA"/>
        </w:rPr>
        <w:t>?</w:t>
      </w:r>
    </w:p>
    <w:p w14:paraId="44D7E89D" w14:textId="77777777" w:rsidR="00094846" w:rsidRDefault="00094846" w:rsidP="00EC7BB9">
      <w:pPr>
        <w:spacing w:after="120" w:line="276" w:lineRule="auto"/>
        <w:ind w:left="1418" w:hanging="709"/>
        <w:rPr>
          <w:rFonts w:cs="Times New Roman"/>
          <w:lang w:val="af-ZA"/>
        </w:rPr>
      </w:pPr>
      <w:r>
        <w:rPr>
          <w:rFonts w:cs="Times New Roman"/>
          <w:lang w:val="af-ZA"/>
        </w:rPr>
        <w:tab/>
      </w:r>
      <w:r w:rsidR="00D93343">
        <w:rPr>
          <w:rFonts w:cs="Times New Roman"/>
          <w:lang w:val="af-ZA"/>
        </w:rPr>
        <w:t xml:space="preserve">Verduidelik jou antwoord deur kortliks te verduidelik wat </w:t>
      </w:r>
      <w:r w:rsidR="00D93343" w:rsidRPr="00094846">
        <w:rPr>
          <w:rFonts w:cs="Times New Roman"/>
          <w:i/>
          <w:lang w:val="af-ZA"/>
        </w:rPr>
        <w:t>pharming</w:t>
      </w:r>
      <w:r w:rsidR="00D93343">
        <w:rPr>
          <w:rFonts w:cs="Times New Roman"/>
          <w:lang w:val="af-ZA"/>
        </w:rPr>
        <w:t xml:space="preserve"> is.</w:t>
      </w:r>
    </w:p>
    <w:p w14:paraId="2A03B77D" w14:textId="57872F4E" w:rsidR="00D16767" w:rsidRPr="002D53A9" w:rsidRDefault="00D16767" w:rsidP="00094846">
      <w:pPr>
        <w:spacing w:after="120" w:line="276" w:lineRule="auto"/>
        <w:ind w:left="1418" w:hanging="709"/>
        <w:rPr>
          <w:rFonts w:cs="Times New Roman"/>
          <w:color w:val="0000CC"/>
          <w:lang w:val="af-ZA"/>
        </w:rPr>
      </w:pPr>
      <w:r w:rsidRPr="006E639E">
        <w:rPr>
          <w:rFonts w:cs="Times New Roman"/>
          <w:color w:val="0000CC"/>
          <w:lang w:val="af-ZA"/>
        </w:rPr>
        <w:t>1.5</w:t>
      </w:r>
      <w:r w:rsidRPr="006E639E">
        <w:rPr>
          <w:rFonts w:cs="Times New Roman"/>
          <w:color w:val="0000CC"/>
          <w:lang w:val="af-ZA"/>
        </w:rPr>
        <w:tab/>
      </w:r>
      <w:r w:rsidR="007A24B2">
        <w:rPr>
          <w:rFonts w:cs="Times New Roman"/>
          <w:color w:val="0000CC"/>
          <w:lang w:val="af-ZA"/>
        </w:rPr>
        <w:t>&gt;&gt;</w:t>
      </w:r>
    </w:p>
    <w:p w14:paraId="6BA2F1D3" w14:textId="77777777" w:rsidR="00AD7C79" w:rsidRPr="002D53A9" w:rsidRDefault="002D53A9" w:rsidP="00AD7C79">
      <w:pPr>
        <w:spacing w:after="120" w:line="276" w:lineRule="auto"/>
        <w:ind w:left="1418" w:hanging="709"/>
        <w:rPr>
          <w:rFonts w:cs="Times New Roman"/>
          <w:color w:val="000000"/>
        </w:rPr>
      </w:pPr>
      <w:r w:rsidRPr="002D53A9">
        <w:rPr>
          <w:rFonts w:cs="Times New Roman"/>
          <w:color w:val="000000"/>
        </w:rPr>
        <w:lastRenderedPageBreak/>
        <w:t>1.6</w:t>
      </w:r>
      <w:r w:rsidR="00AD7C79" w:rsidRPr="002D53A9">
        <w:rPr>
          <w:rFonts w:cs="Times New Roman"/>
          <w:color w:val="000000"/>
        </w:rPr>
        <w:tab/>
        <w:t xml:space="preserve">Mary </w:t>
      </w:r>
      <w:r w:rsidRPr="002D53A9">
        <w:rPr>
          <w:rFonts w:cs="Times New Roman"/>
          <w:color w:val="000000"/>
        </w:rPr>
        <w:t xml:space="preserve">sien dat daar baie teen </w:t>
      </w:r>
      <w:r w:rsidRPr="002D53A9">
        <w:rPr>
          <w:rFonts w:cs="Times New Roman"/>
          <w:i/>
          <w:color w:val="000000"/>
        </w:rPr>
        <w:t xml:space="preserve">ransomware </w:t>
      </w:r>
      <w:r w:rsidRPr="002D53A9">
        <w:rPr>
          <w:rFonts w:cs="Times New Roman"/>
          <w:color w:val="000000"/>
        </w:rPr>
        <w:t>gewaarsku word</w:t>
      </w:r>
      <w:r w:rsidR="00AD7C79" w:rsidRPr="002D53A9">
        <w:rPr>
          <w:rFonts w:cs="Times New Roman"/>
          <w:color w:val="000000"/>
        </w:rPr>
        <w:t xml:space="preserve">. </w:t>
      </w:r>
      <w:r w:rsidRPr="002D53A9">
        <w:rPr>
          <w:rFonts w:cs="Times New Roman"/>
          <w:color w:val="000000"/>
        </w:rPr>
        <w:t xml:space="preserve">Verduidelik wat </w:t>
      </w:r>
      <w:r w:rsidR="00AD7C79" w:rsidRPr="002D53A9">
        <w:rPr>
          <w:rFonts w:cs="Times New Roman"/>
          <w:i/>
          <w:color w:val="000000"/>
        </w:rPr>
        <w:t>ransomware</w:t>
      </w:r>
      <w:r w:rsidR="00AD7C79" w:rsidRPr="002D53A9">
        <w:rPr>
          <w:rFonts w:cs="Times New Roman"/>
          <w:color w:val="000000"/>
        </w:rPr>
        <w:t xml:space="preserve"> is.</w:t>
      </w:r>
    </w:p>
    <w:p w14:paraId="65242D6D" w14:textId="339D877D" w:rsidR="00AD7C79" w:rsidRPr="002D53A9" w:rsidRDefault="00AD7C79" w:rsidP="00AD7C79">
      <w:pPr>
        <w:spacing w:after="120" w:line="276" w:lineRule="auto"/>
        <w:ind w:left="1418" w:hanging="709"/>
        <w:rPr>
          <w:rFonts w:cs="Times New Roman"/>
          <w:color w:val="0000CC"/>
        </w:rPr>
      </w:pPr>
      <w:r w:rsidRPr="002D53A9">
        <w:rPr>
          <w:rFonts w:cs="Times New Roman"/>
          <w:color w:val="0000CC"/>
        </w:rPr>
        <w:t>1.6</w:t>
      </w:r>
      <w:r w:rsidRPr="002D53A9">
        <w:rPr>
          <w:rFonts w:cs="Times New Roman"/>
          <w:color w:val="0000CC"/>
        </w:rPr>
        <w:tab/>
      </w:r>
      <w:r w:rsidR="007A24B2">
        <w:rPr>
          <w:rFonts w:cs="Times New Roman"/>
          <w:color w:val="0000CC"/>
          <w:lang w:val="af-ZA"/>
        </w:rPr>
        <w:t>&gt;&gt;</w:t>
      </w:r>
    </w:p>
    <w:p w14:paraId="37EF9F84" w14:textId="77777777" w:rsidR="00D16767" w:rsidRPr="00BB02E6" w:rsidRDefault="00D16767" w:rsidP="003A3373">
      <w:pPr>
        <w:pStyle w:val="ListParagraph"/>
        <w:tabs>
          <w:tab w:val="left" w:pos="709"/>
        </w:tabs>
        <w:spacing w:after="120" w:line="276" w:lineRule="auto"/>
        <w:ind w:left="709" w:hanging="709"/>
        <w:rPr>
          <w:lang w:val="af-ZA"/>
        </w:rPr>
      </w:pPr>
      <w:r w:rsidRPr="002D53A9">
        <w:rPr>
          <w:lang w:val="af-ZA"/>
        </w:rPr>
        <w:t>2.</w:t>
      </w:r>
      <w:r w:rsidRPr="002D53A9">
        <w:rPr>
          <w:lang w:val="af-ZA"/>
        </w:rPr>
        <w:tab/>
        <w:t>’n Lid van die instansie wil seker maak dat Mary al die nodige voorsorgmaatreëls tref as sy met e-</w:t>
      </w:r>
      <w:r w:rsidRPr="00BB02E6">
        <w:rPr>
          <w:lang w:val="af-ZA"/>
        </w:rPr>
        <w:t xml:space="preserve">bankdienste besig is. Hy het ’n dokument hieroor van die bank se </w:t>
      </w:r>
      <w:r w:rsidR="00731ADC">
        <w:rPr>
          <w:lang w:val="af-ZA"/>
        </w:rPr>
        <w:t>webwerf</w:t>
      </w:r>
      <w:r w:rsidRPr="00BB02E6">
        <w:rPr>
          <w:lang w:val="af-ZA"/>
        </w:rPr>
        <w:t xml:space="preserve"> afgelaai. </w:t>
      </w:r>
    </w:p>
    <w:p w14:paraId="7EC75A86" w14:textId="77777777" w:rsidR="00D16767" w:rsidRPr="00BB02E6" w:rsidRDefault="00D16767" w:rsidP="007A24B2">
      <w:pPr>
        <w:spacing w:after="60" w:line="276" w:lineRule="auto"/>
        <w:ind w:left="1418" w:hanging="709"/>
        <w:rPr>
          <w:rFonts w:cs="Times New Roman"/>
          <w:lang w:val="af-ZA"/>
        </w:rPr>
      </w:pPr>
      <w:r w:rsidRPr="00BB02E6">
        <w:rPr>
          <w:rFonts w:cs="Times New Roman"/>
          <w:lang w:val="af-ZA"/>
        </w:rPr>
        <w:t>2.1</w:t>
      </w:r>
      <w:r w:rsidRPr="00BB02E6">
        <w:rPr>
          <w:rFonts w:cs="Times New Roman"/>
          <w:lang w:val="af-ZA"/>
        </w:rPr>
        <w:tab/>
        <w:t xml:space="preserve">Banke stel hul kliënte gerus deur </w:t>
      </w:r>
      <w:r w:rsidRPr="00BB02E6">
        <w:rPr>
          <w:lang w:val="af-ZA"/>
        </w:rPr>
        <w:t>’n</w:t>
      </w:r>
      <w:r w:rsidRPr="00BB02E6">
        <w:rPr>
          <w:rFonts w:cs="Times New Roman"/>
          <w:lang w:val="af-ZA"/>
        </w:rPr>
        <w:t xml:space="preserve"> aantal sekuriteitsmaatreëls beskikbaar te stel om aanlyn bankdienste so veilig moontlik te maak. </w:t>
      </w:r>
    </w:p>
    <w:p w14:paraId="40E8C323" w14:textId="77777777" w:rsidR="00D16767" w:rsidRPr="00BB02E6" w:rsidRDefault="00D16767" w:rsidP="00EC7BB9">
      <w:pPr>
        <w:spacing w:after="120" w:line="276" w:lineRule="auto"/>
        <w:ind w:left="1418" w:hanging="709"/>
        <w:rPr>
          <w:rFonts w:cs="Times New Roman"/>
          <w:lang w:val="af-ZA"/>
        </w:rPr>
      </w:pPr>
      <w:r w:rsidRPr="00BB02E6">
        <w:rPr>
          <w:rFonts w:cs="Times New Roman"/>
          <w:lang w:val="af-ZA"/>
        </w:rPr>
        <w:tab/>
      </w:r>
      <w:r w:rsidR="000C2CB5">
        <w:rPr>
          <w:rFonts w:cs="Times New Roman"/>
          <w:lang w:val="af-ZA"/>
        </w:rPr>
        <w:t>N</w:t>
      </w:r>
      <w:r w:rsidRPr="00BB02E6">
        <w:rPr>
          <w:rFonts w:cs="Times New Roman"/>
          <w:lang w:val="af-ZA"/>
        </w:rPr>
        <w:t>oem twee sulke maatreëls</w:t>
      </w:r>
      <w:r w:rsidR="000C2CB5">
        <w:rPr>
          <w:rFonts w:cs="Times New Roman"/>
          <w:lang w:val="af-ZA"/>
        </w:rPr>
        <w:t>, buiten enkripsie (https)</w:t>
      </w:r>
      <w:r w:rsidRPr="00BB02E6">
        <w:rPr>
          <w:rFonts w:cs="Times New Roman"/>
          <w:lang w:val="af-ZA"/>
        </w:rPr>
        <w:t xml:space="preserve">. </w:t>
      </w:r>
    </w:p>
    <w:p w14:paraId="3C92E451" w14:textId="31275303" w:rsidR="00D16767" w:rsidRPr="006E639E" w:rsidRDefault="00D16767" w:rsidP="00576811">
      <w:pPr>
        <w:spacing w:line="276" w:lineRule="auto"/>
        <w:ind w:left="709"/>
        <w:rPr>
          <w:rFonts w:cs="Times New Roman"/>
          <w:color w:val="0000CC"/>
          <w:lang w:val="af-ZA"/>
        </w:rPr>
      </w:pPr>
      <w:r w:rsidRPr="006E639E">
        <w:rPr>
          <w:rFonts w:cs="Times New Roman"/>
          <w:color w:val="0000CC"/>
          <w:lang w:val="af-ZA"/>
        </w:rPr>
        <w:t>2.1</w:t>
      </w:r>
      <w:r w:rsidRPr="006E639E">
        <w:rPr>
          <w:rFonts w:cs="Times New Roman"/>
          <w:color w:val="0000CC"/>
          <w:lang w:val="af-ZA"/>
        </w:rPr>
        <w:tab/>
      </w:r>
      <w:r w:rsidR="007A24B2">
        <w:rPr>
          <w:rFonts w:cs="Times New Roman"/>
          <w:color w:val="0000CC"/>
          <w:lang w:val="af-ZA"/>
        </w:rPr>
        <w:t>&gt;&gt;</w:t>
      </w:r>
    </w:p>
    <w:p w14:paraId="4DE8CF93" w14:textId="77777777" w:rsidR="00D16767" w:rsidRPr="00BB02E6" w:rsidRDefault="00D16767" w:rsidP="007A24B2">
      <w:pPr>
        <w:spacing w:before="120" w:after="120" w:line="276" w:lineRule="auto"/>
        <w:ind w:left="1418" w:hanging="709"/>
        <w:rPr>
          <w:rFonts w:cs="Times New Roman"/>
          <w:lang w:val="af-ZA"/>
        </w:rPr>
      </w:pPr>
      <w:r w:rsidRPr="00BB02E6">
        <w:rPr>
          <w:rFonts w:cs="Times New Roman"/>
          <w:lang w:val="af-ZA"/>
        </w:rPr>
        <w:t>2.2</w:t>
      </w:r>
      <w:r w:rsidRPr="00BB02E6">
        <w:rPr>
          <w:rFonts w:cs="Times New Roman"/>
          <w:lang w:val="af-ZA"/>
        </w:rPr>
        <w:tab/>
        <w:t xml:space="preserve">’n Belangrike punt wat die bank uitlig, is </w:t>
      </w:r>
      <w:r w:rsidR="000C2CB5">
        <w:rPr>
          <w:rFonts w:cs="Times New Roman"/>
          <w:lang w:val="af-ZA"/>
        </w:rPr>
        <w:t xml:space="preserve">dat dit gevaarlik is </w:t>
      </w:r>
      <w:r w:rsidRPr="00BB02E6">
        <w:rPr>
          <w:rFonts w:cs="Times New Roman"/>
          <w:lang w:val="af-ZA"/>
        </w:rPr>
        <w:t xml:space="preserve">om e-bankdienste in ’n publieke plek, soos ’n kuberkafee, te gebruik, as gevolg van die gevare van </w:t>
      </w:r>
      <w:r w:rsidRPr="00BB02E6">
        <w:rPr>
          <w:rFonts w:cs="Times New Roman"/>
          <w:i/>
          <w:lang w:val="af-ZA"/>
        </w:rPr>
        <w:t>spyware</w:t>
      </w:r>
      <w:r w:rsidRPr="00BB02E6">
        <w:rPr>
          <w:rFonts w:cs="Times New Roman"/>
          <w:lang w:val="af-ZA"/>
        </w:rPr>
        <w:t xml:space="preserve"> en </w:t>
      </w:r>
      <w:r w:rsidRPr="00BB02E6">
        <w:rPr>
          <w:rFonts w:cs="Times New Roman"/>
          <w:i/>
          <w:lang w:val="af-ZA"/>
        </w:rPr>
        <w:t>keyloggers</w:t>
      </w:r>
      <w:r w:rsidRPr="00BB02E6">
        <w:rPr>
          <w:rFonts w:cs="Times New Roman"/>
          <w:lang w:val="af-ZA"/>
        </w:rPr>
        <w:t>.</w:t>
      </w:r>
    </w:p>
    <w:p w14:paraId="777015D0" w14:textId="77777777" w:rsidR="00D16767" w:rsidRPr="00BB02E6" w:rsidRDefault="00D16767" w:rsidP="006C3E97">
      <w:pPr>
        <w:suppressAutoHyphens w:val="0"/>
        <w:spacing w:after="60" w:line="276" w:lineRule="auto"/>
        <w:ind w:left="2268" w:hanging="839"/>
        <w:rPr>
          <w:rFonts w:cs="Times New Roman"/>
          <w:lang w:val="af-ZA"/>
        </w:rPr>
      </w:pPr>
      <w:r w:rsidRPr="00BB02E6">
        <w:rPr>
          <w:rFonts w:cs="Times New Roman"/>
          <w:lang w:val="af-ZA"/>
        </w:rPr>
        <w:t>2.2.1</w:t>
      </w:r>
      <w:r w:rsidRPr="00BB02E6">
        <w:rPr>
          <w:rFonts w:cs="Times New Roman"/>
          <w:lang w:val="af-ZA"/>
        </w:rPr>
        <w:tab/>
        <w:t xml:space="preserve">Wat is </w:t>
      </w:r>
      <w:r w:rsidRPr="00C33A98">
        <w:rPr>
          <w:rFonts w:cs="Times New Roman"/>
          <w:i/>
          <w:lang w:val="af-ZA"/>
        </w:rPr>
        <w:t>spyware</w:t>
      </w:r>
      <w:r w:rsidRPr="00BB02E6">
        <w:rPr>
          <w:rFonts w:cs="Times New Roman"/>
          <w:lang w:val="af-ZA"/>
        </w:rPr>
        <w:t xml:space="preserve">? Verduidelik jou antwoord deur na ’n </w:t>
      </w:r>
      <w:r w:rsidRPr="00C33A98">
        <w:rPr>
          <w:rFonts w:cs="Times New Roman"/>
          <w:i/>
          <w:lang w:val="af-ZA"/>
        </w:rPr>
        <w:t>keylogger</w:t>
      </w:r>
      <w:r w:rsidRPr="00BB02E6">
        <w:rPr>
          <w:rFonts w:cs="Times New Roman"/>
          <w:lang w:val="af-ZA"/>
        </w:rPr>
        <w:t xml:space="preserve"> </w:t>
      </w:r>
      <w:r w:rsidR="00846B57">
        <w:rPr>
          <w:rFonts w:cs="Times New Roman"/>
          <w:lang w:val="af-ZA"/>
        </w:rPr>
        <w:t>(en hoe dit werk) te verwys.</w:t>
      </w:r>
    </w:p>
    <w:p w14:paraId="2201BD7B" w14:textId="74DB5048" w:rsidR="00D16767" w:rsidRPr="006E639E" w:rsidRDefault="00D16767" w:rsidP="006C3E97">
      <w:pPr>
        <w:suppressAutoHyphens w:val="0"/>
        <w:spacing w:after="60" w:line="276" w:lineRule="auto"/>
        <w:ind w:left="2268" w:hanging="839"/>
        <w:rPr>
          <w:rFonts w:cs="Times New Roman"/>
          <w:color w:val="0000CC"/>
          <w:lang w:val="af-ZA"/>
        </w:rPr>
      </w:pPr>
      <w:r w:rsidRPr="006E639E">
        <w:rPr>
          <w:rFonts w:cs="Times New Roman"/>
          <w:color w:val="0000CC"/>
          <w:lang w:val="af-ZA"/>
        </w:rPr>
        <w:t>2.2.1</w:t>
      </w:r>
      <w:r w:rsidRPr="006E639E">
        <w:rPr>
          <w:rFonts w:cs="Times New Roman"/>
          <w:color w:val="0000CC"/>
          <w:lang w:val="af-ZA"/>
        </w:rPr>
        <w:tab/>
      </w:r>
      <w:r w:rsidR="007A24B2">
        <w:rPr>
          <w:rFonts w:cs="Times New Roman"/>
          <w:color w:val="0000CC"/>
          <w:lang w:val="af-ZA"/>
        </w:rPr>
        <w:t>&gt;&gt;</w:t>
      </w:r>
    </w:p>
    <w:p w14:paraId="37CEE755" w14:textId="77777777" w:rsidR="00D16767" w:rsidRPr="00BB02E6" w:rsidRDefault="00D16767" w:rsidP="006C3E97">
      <w:pPr>
        <w:suppressAutoHyphens w:val="0"/>
        <w:spacing w:after="60" w:line="276" w:lineRule="auto"/>
        <w:ind w:left="2268" w:hanging="839"/>
        <w:rPr>
          <w:rFonts w:cs="Times New Roman"/>
          <w:lang w:val="af-ZA"/>
        </w:rPr>
      </w:pPr>
      <w:r w:rsidRPr="00BB02E6">
        <w:rPr>
          <w:rFonts w:cs="Times New Roman"/>
          <w:lang w:val="af-ZA"/>
        </w:rPr>
        <w:t>2.2.2</w:t>
      </w:r>
      <w:r w:rsidRPr="00BB02E6">
        <w:rPr>
          <w:rFonts w:cs="Times New Roman"/>
          <w:lang w:val="af-ZA"/>
        </w:rPr>
        <w:tab/>
        <w:t>Gee twee redes hoekom anti-</w:t>
      </w:r>
      <w:r w:rsidRPr="00C33A98">
        <w:rPr>
          <w:rFonts w:cs="Times New Roman"/>
          <w:i/>
          <w:lang w:val="af-ZA"/>
        </w:rPr>
        <w:t>spyware</w:t>
      </w:r>
      <w:r w:rsidRPr="00BB02E6">
        <w:rPr>
          <w:rFonts w:cs="Times New Roman"/>
          <w:lang w:val="af-ZA"/>
        </w:rPr>
        <w:t xml:space="preserve"> gereeld bygewerk </w:t>
      </w:r>
      <w:r w:rsidR="006F2363">
        <w:rPr>
          <w:rFonts w:cs="Times New Roman"/>
          <w:lang w:val="af-ZA"/>
        </w:rPr>
        <w:t xml:space="preserve">of opgedateer </w:t>
      </w:r>
      <w:r w:rsidRPr="00BB02E6">
        <w:rPr>
          <w:rFonts w:cs="Times New Roman"/>
          <w:lang w:val="af-ZA"/>
        </w:rPr>
        <w:t>moet word, deur kortliks te verduidelik hoe anti-</w:t>
      </w:r>
      <w:r w:rsidRPr="00C33A98">
        <w:rPr>
          <w:rFonts w:cs="Times New Roman"/>
          <w:i/>
          <w:lang w:val="af-ZA"/>
        </w:rPr>
        <w:t>spyware</w:t>
      </w:r>
      <w:r w:rsidRPr="00BB02E6">
        <w:rPr>
          <w:rFonts w:cs="Times New Roman"/>
          <w:lang w:val="af-ZA"/>
        </w:rPr>
        <w:t xml:space="preserve"> werk. </w:t>
      </w:r>
    </w:p>
    <w:p w14:paraId="178D84F1" w14:textId="52C0C6D4" w:rsidR="00D16767" w:rsidRPr="006E639E" w:rsidRDefault="00D16767" w:rsidP="00C33A98">
      <w:pPr>
        <w:suppressAutoHyphens w:val="0"/>
        <w:spacing w:after="120" w:line="276" w:lineRule="auto"/>
        <w:ind w:left="2268" w:hanging="839"/>
        <w:rPr>
          <w:rFonts w:cs="Times New Roman"/>
          <w:color w:val="0000CC"/>
          <w:lang w:val="af-ZA"/>
        </w:rPr>
      </w:pPr>
      <w:r w:rsidRPr="006E639E">
        <w:rPr>
          <w:rFonts w:cs="Times New Roman"/>
          <w:color w:val="0000CC"/>
          <w:lang w:val="af-ZA"/>
        </w:rPr>
        <w:t>2.2.2</w:t>
      </w:r>
      <w:r w:rsidRPr="006E639E">
        <w:rPr>
          <w:rFonts w:cs="Times New Roman"/>
          <w:color w:val="0000CC"/>
          <w:lang w:val="af-ZA"/>
        </w:rPr>
        <w:tab/>
      </w:r>
      <w:r w:rsidR="007A24B2">
        <w:rPr>
          <w:rFonts w:cs="Times New Roman"/>
          <w:color w:val="0000CC"/>
          <w:lang w:val="af-ZA"/>
        </w:rPr>
        <w:t>&gt;&gt;</w:t>
      </w:r>
    </w:p>
    <w:p w14:paraId="2B31DBF5" w14:textId="383969E6" w:rsidR="00D16767" w:rsidRPr="00BB02E6" w:rsidRDefault="00D16767" w:rsidP="003A3373">
      <w:pPr>
        <w:pStyle w:val="ListParagraph"/>
        <w:tabs>
          <w:tab w:val="left" w:pos="709"/>
        </w:tabs>
        <w:spacing w:after="120" w:line="276" w:lineRule="auto"/>
        <w:ind w:left="709" w:hanging="709"/>
        <w:rPr>
          <w:lang w:val="af-ZA"/>
        </w:rPr>
      </w:pPr>
      <w:r w:rsidRPr="00BB02E6">
        <w:rPr>
          <w:lang w:val="af-ZA"/>
        </w:rPr>
        <w:t>3.</w:t>
      </w:r>
      <w:r w:rsidRPr="00BB02E6">
        <w:rPr>
          <w:lang w:val="af-ZA"/>
        </w:rPr>
        <w:tab/>
        <w:t xml:space="preserve">Vuyani gebruik ’n rekenaar wat nie aan die </w:t>
      </w:r>
      <w:r w:rsidR="0046054C">
        <w:rPr>
          <w:lang w:val="af-ZA"/>
        </w:rPr>
        <w:t>internet</w:t>
      </w:r>
      <w:r w:rsidRPr="00BB02E6">
        <w:rPr>
          <w:lang w:val="af-ZA"/>
        </w:rPr>
        <w:t xml:space="preserve"> gekoppel is nie. Hy kan nie verstaan hoekom hy ’n virus op die rekenaar het ni</w:t>
      </w:r>
      <w:r w:rsidR="006F2363">
        <w:rPr>
          <w:lang w:val="af-ZA"/>
        </w:rPr>
        <w:t>e, aangesien hy ’n anti</w:t>
      </w:r>
      <w:r w:rsidRPr="00BB02E6">
        <w:rPr>
          <w:lang w:val="af-ZA"/>
        </w:rPr>
        <w:t xml:space="preserve">virusprogram geïnstalleer het en nie aan die </w:t>
      </w:r>
      <w:r w:rsidR="0046054C">
        <w:rPr>
          <w:lang w:val="af-ZA"/>
        </w:rPr>
        <w:t>internet</w:t>
      </w:r>
      <w:r w:rsidRPr="00BB02E6">
        <w:rPr>
          <w:lang w:val="af-ZA"/>
        </w:rPr>
        <w:t xml:space="preserve"> gekoppel is nie. Hy is ook seker dat hy nie ’n skadelike program soos ’n </w:t>
      </w:r>
      <w:r w:rsidR="00C374D1" w:rsidRPr="00576811">
        <w:rPr>
          <w:lang w:val="af-ZA"/>
        </w:rPr>
        <w:t>Troja</w:t>
      </w:r>
      <w:r w:rsidR="00576811" w:rsidRPr="00576811">
        <w:rPr>
          <w:lang w:val="af-ZA"/>
        </w:rPr>
        <w:t>a</w:t>
      </w:r>
      <w:r w:rsidR="00C374D1" w:rsidRPr="00576811">
        <w:rPr>
          <w:lang w:val="af-ZA"/>
        </w:rPr>
        <w:t>n</w:t>
      </w:r>
      <w:r w:rsidRPr="00BB02E6">
        <w:rPr>
          <w:lang w:val="af-ZA"/>
        </w:rPr>
        <w:t xml:space="preserve"> op die rekenaar het nie. </w:t>
      </w:r>
    </w:p>
    <w:p w14:paraId="32D007A4" w14:textId="77777777" w:rsidR="00D16767" w:rsidRPr="00BB02E6" w:rsidRDefault="00D16767" w:rsidP="00EC7BB9">
      <w:pPr>
        <w:spacing w:after="120" w:line="276" w:lineRule="auto"/>
        <w:ind w:left="1418" w:hanging="709"/>
        <w:rPr>
          <w:rFonts w:cs="Times New Roman"/>
          <w:lang w:val="af-ZA"/>
        </w:rPr>
      </w:pPr>
      <w:r w:rsidRPr="00BB02E6">
        <w:rPr>
          <w:rFonts w:cs="Times New Roman"/>
          <w:lang w:val="af-ZA"/>
        </w:rPr>
        <w:t>3.1</w:t>
      </w:r>
      <w:r w:rsidRPr="00BB02E6">
        <w:rPr>
          <w:rFonts w:cs="Times New Roman"/>
          <w:lang w:val="af-ZA"/>
        </w:rPr>
        <w:tab/>
        <w:t xml:space="preserve">Verduidelik wat </w:t>
      </w:r>
      <w:r w:rsidRPr="00BB02E6">
        <w:rPr>
          <w:lang w:val="af-ZA"/>
        </w:rPr>
        <w:t>’n</w:t>
      </w:r>
      <w:r w:rsidRPr="00BB02E6">
        <w:rPr>
          <w:rFonts w:cs="Times New Roman"/>
          <w:lang w:val="af-ZA"/>
        </w:rPr>
        <w:t xml:space="preserve"> rekenaarvirus is deur na twee doelwitte </w:t>
      </w:r>
      <w:r w:rsidR="00C374D1">
        <w:rPr>
          <w:rFonts w:cs="Times New Roman"/>
          <w:lang w:val="af-ZA"/>
        </w:rPr>
        <w:t xml:space="preserve">van </w:t>
      </w:r>
      <w:r w:rsidR="00C33A98">
        <w:rPr>
          <w:rFonts w:cs="Times New Roman"/>
          <w:lang w:val="af-ZA"/>
        </w:rPr>
        <w:t>’</w:t>
      </w:r>
      <w:r w:rsidR="00C374D1">
        <w:rPr>
          <w:rFonts w:cs="Times New Roman"/>
          <w:lang w:val="af-ZA"/>
        </w:rPr>
        <w:t>n rekenaarvirus</w:t>
      </w:r>
      <w:r w:rsidR="00C374D1" w:rsidRPr="00BB02E6">
        <w:rPr>
          <w:rFonts w:cs="Times New Roman"/>
          <w:lang w:val="af-ZA"/>
        </w:rPr>
        <w:t xml:space="preserve"> </w:t>
      </w:r>
      <w:r w:rsidRPr="00BB02E6">
        <w:rPr>
          <w:rFonts w:cs="Times New Roman"/>
          <w:lang w:val="af-ZA"/>
        </w:rPr>
        <w:t xml:space="preserve">in jou antwoord te verwys. </w:t>
      </w:r>
    </w:p>
    <w:p w14:paraId="71C1FCE9" w14:textId="217A070C" w:rsidR="00D16767" w:rsidRPr="00AD7C79" w:rsidRDefault="00D16767" w:rsidP="00AD7C79">
      <w:pPr>
        <w:spacing w:after="120" w:line="276" w:lineRule="auto"/>
        <w:ind w:left="1429" w:hanging="720"/>
        <w:rPr>
          <w:rFonts w:cs="Times New Roman"/>
          <w:color w:val="0000CC"/>
        </w:rPr>
      </w:pPr>
      <w:r w:rsidRPr="006E639E">
        <w:rPr>
          <w:rFonts w:cs="Times New Roman"/>
          <w:color w:val="0000CC"/>
          <w:lang w:val="af-ZA"/>
        </w:rPr>
        <w:t>3.1</w:t>
      </w:r>
      <w:r w:rsidRPr="006E639E">
        <w:rPr>
          <w:rFonts w:cs="Times New Roman"/>
          <w:color w:val="0000CC"/>
          <w:lang w:val="af-ZA"/>
        </w:rPr>
        <w:tab/>
      </w:r>
      <w:r w:rsidR="007A24B2">
        <w:rPr>
          <w:rFonts w:cs="Times New Roman"/>
          <w:color w:val="0000CC"/>
          <w:lang w:val="af-ZA"/>
        </w:rPr>
        <w:t>&gt;&gt;</w:t>
      </w:r>
    </w:p>
    <w:p w14:paraId="3A106AC9" w14:textId="77777777" w:rsidR="00D16767" w:rsidRPr="00BB02E6" w:rsidRDefault="00D16767" w:rsidP="00EC7BB9">
      <w:pPr>
        <w:spacing w:after="120" w:line="276" w:lineRule="auto"/>
        <w:ind w:left="1429" w:hanging="720"/>
        <w:rPr>
          <w:rFonts w:cs="Times New Roman"/>
          <w:lang w:val="af-ZA"/>
        </w:rPr>
      </w:pPr>
      <w:r w:rsidRPr="00BB02E6">
        <w:rPr>
          <w:rFonts w:cs="Times New Roman"/>
          <w:lang w:val="af-ZA"/>
        </w:rPr>
        <w:t>3.2</w:t>
      </w:r>
      <w:r w:rsidRPr="00BB02E6">
        <w:rPr>
          <w:rFonts w:cs="Times New Roman"/>
          <w:lang w:val="af-ZA"/>
        </w:rPr>
        <w:tab/>
        <w:t xml:space="preserve">Wat is </w:t>
      </w:r>
      <w:r w:rsidRPr="00BB02E6">
        <w:rPr>
          <w:lang w:val="af-ZA"/>
        </w:rPr>
        <w:t>’n</w:t>
      </w:r>
      <w:r w:rsidRPr="00BB02E6">
        <w:rPr>
          <w:rFonts w:cs="Times New Roman"/>
          <w:lang w:val="af-ZA"/>
        </w:rPr>
        <w:t xml:space="preserve"> </w:t>
      </w:r>
      <w:r w:rsidR="00593C01" w:rsidRPr="00AD7C79">
        <w:rPr>
          <w:rFonts w:cs="Times New Roman"/>
          <w:lang w:val="af-ZA"/>
        </w:rPr>
        <w:t>Troj</w:t>
      </w:r>
      <w:r w:rsidR="00AD7C79" w:rsidRPr="00AD7C79">
        <w:rPr>
          <w:rFonts w:cs="Times New Roman"/>
          <w:lang w:val="af-ZA"/>
        </w:rPr>
        <w:t>a</w:t>
      </w:r>
      <w:r w:rsidR="00593C01" w:rsidRPr="00AD7C79">
        <w:rPr>
          <w:rFonts w:cs="Times New Roman"/>
          <w:lang w:val="af-ZA"/>
        </w:rPr>
        <w:t>an</w:t>
      </w:r>
      <w:r w:rsidRPr="00BB02E6">
        <w:rPr>
          <w:rFonts w:cs="Times New Roman"/>
          <w:lang w:val="af-ZA"/>
        </w:rPr>
        <w:t>?</w:t>
      </w:r>
    </w:p>
    <w:p w14:paraId="22DD697A" w14:textId="54940F41" w:rsidR="00D16767" w:rsidRPr="006E639E" w:rsidRDefault="00D16767" w:rsidP="00EC7BB9">
      <w:pPr>
        <w:spacing w:after="120" w:line="276" w:lineRule="auto"/>
        <w:ind w:left="1429" w:hanging="720"/>
        <w:rPr>
          <w:rFonts w:cs="Times New Roman"/>
          <w:color w:val="0000CC"/>
          <w:lang w:val="af-ZA"/>
        </w:rPr>
      </w:pPr>
      <w:r w:rsidRPr="006E639E">
        <w:rPr>
          <w:rFonts w:cs="Times New Roman"/>
          <w:color w:val="0000CC"/>
          <w:lang w:val="af-ZA"/>
        </w:rPr>
        <w:t>3.2</w:t>
      </w:r>
      <w:r w:rsidRPr="006E639E">
        <w:rPr>
          <w:rFonts w:cs="Times New Roman"/>
          <w:color w:val="0000CC"/>
          <w:lang w:val="af-ZA"/>
        </w:rPr>
        <w:tab/>
      </w:r>
      <w:r w:rsidR="007A24B2">
        <w:rPr>
          <w:rFonts w:cs="Times New Roman"/>
          <w:color w:val="0000CC"/>
          <w:lang w:val="af-ZA"/>
        </w:rPr>
        <w:t>&gt;&gt;</w:t>
      </w:r>
    </w:p>
    <w:p w14:paraId="23243999" w14:textId="77777777" w:rsidR="00D16767" w:rsidRPr="00BB02E6" w:rsidRDefault="00D16767" w:rsidP="00EC7BB9">
      <w:pPr>
        <w:spacing w:after="120" w:line="276" w:lineRule="auto"/>
        <w:ind w:left="709"/>
        <w:rPr>
          <w:rFonts w:cs="Times New Roman"/>
          <w:lang w:val="af-ZA"/>
        </w:rPr>
      </w:pPr>
      <w:r w:rsidRPr="00BB02E6">
        <w:rPr>
          <w:rFonts w:cs="Times New Roman"/>
          <w:lang w:val="af-ZA"/>
        </w:rPr>
        <w:t>3.3</w:t>
      </w:r>
      <w:r w:rsidRPr="00BB02E6">
        <w:rPr>
          <w:rFonts w:cs="Times New Roman"/>
          <w:lang w:val="af-ZA"/>
        </w:rPr>
        <w:tab/>
        <w:t xml:space="preserve">Gee drie tipiese simptome van </w:t>
      </w:r>
      <w:r w:rsidRPr="00BB02E6">
        <w:rPr>
          <w:lang w:val="af-ZA"/>
        </w:rPr>
        <w:t>’n</w:t>
      </w:r>
      <w:r w:rsidRPr="00BB02E6">
        <w:rPr>
          <w:rFonts w:cs="Times New Roman"/>
          <w:lang w:val="af-ZA"/>
        </w:rPr>
        <w:t xml:space="preserve"> </w:t>
      </w:r>
      <w:r w:rsidR="00593C01">
        <w:rPr>
          <w:rFonts w:cs="Times New Roman"/>
          <w:lang w:val="af-ZA"/>
        </w:rPr>
        <w:t>rekenaar</w:t>
      </w:r>
      <w:r w:rsidRPr="00BB02E6">
        <w:rPr>
          <w:rFonts w:cs="Times New Roman"/>
          <w:lang w:val="af-ZA"/>
        </w:rPr>
        <w:t>virus.</w:t>
      </w:r>
    </w:p>
    <w:p w14:paraId="3FC278FA" w14:textId="36DEA0FE" w:rsidR="00D16767" w:rsidRPr="006E639E" w:rsidRDefault="00D16767" w:rsidP="00576811">
      <w:pPr>
        <w:spacing w:line="276" w:lineRule="auto"/>
        <w:ind w:left="709"/>
        <w:rPr>
          <w:rFonts w:cs="Times New Roman"/>
          <w:color w:val="0000CC"/>
          <w:lang w:val="af-ZA"/>
        </w:rPr>
      </w:pPr>
      <w:r w:rsidRPr="006E639E">
        <w:rPr>
          <w:rFonts w:cs="Times New Roman"/>
          <w:color w:val="0000CC"/>
          <w:lang w:val="af-ZA"/>
        </w:rPr>
        <w:t>3.3</w:t>
      </w:r>
      <w:r w:rsidRPr="006E639E">
        <w:rPr>
          <w:rFonts w:cs="Times New Roman"/>
          <w:color w:val="0000CC"/>
          <w:lang w:val="af-ZA"/>
        </w:rPr>
        <w:tab/>
      </w:r>
      <w:r w:rsidR="007A24B2">
        <w:rPr>
          <w:rFonts w:cs="Times New Roman"/>
          <w:color w:val="0000CC"/>
          <w:lang w:val="af-ZA"/>
        </w:rPr>
        <w:t>&gt;&gt;</w:t>
      </w:r>
    </w:p>
    <w:p w14:paraId="32D06F4B" w14:textId="77777777" w:rsidR="00D16767" w:rsidRPr="00BB02E6" w:rsidRDefault="00D16767" w:rsidP="007A24B2">
      <w:pPr>
        <w:spacing w:before="120" w:after="120" w:line="276" w:lineRule="auto"/>
        <w:ind w:left="1418" w:hanging="709"/>
        <w:rPr>
          <w:rFonts w:cs="Times New Roman"/>
          <w:lang w:val="af-ZA"/>
        </w:rPr>
      </w:pPr>
      <w:r w:rsidRPr="00BB02E6">
        <w:rPr>
          <w:rFonts w:cs="Times New Roman"/>
          <w:lang w:val="af-ZA"/>
        </w:rPr>
        <w:t>3.4</w:t>
      </w:r>
      <w:r w:rsidRPr="00BB02E6">
        <w:rPr>
          <w:rFonts w:cs="Times New Roman"/>
          <w:lang w:val="af-ZA"/>
        </w:rPr>
        <w:tab/>
        <w:t xml:space="preserve">Gee twee moontlike redes waarom Vuyani </w:t>
      </w:r>
      <w:r w:rsidRPr="00BB02E6">
        <w:rPr>
          <w:lang w:val="af-ZA"/>
        </w:rPr>
        <w:t>’n</w:t>
      </w:r>
      <w:r w:rsidRPr="00BB02E6">
        <w:rPr>
          <w:rFonts w:cs="Times New Roman"/>
          <w:lang w:val="af-ZA"/>
        </w:rPr>
        <w:t xml:space="preserve"> rekenaarvirus het, ten spyte van die voorsorgmaatreëls wat hy getref het.</w:t>
      </w:r>
      <w:r w:rsidRPr="00BB02E6">
        <w:rPr>
          <w:rFonts w:cs="Times New Roman"/>
          <w:lang w:val="af-ZA"/>
        </w:rPr>
        <w:tab/>
      </w:r>
      <w:r w:rsidRPr="00BB02E6">
        <w:rPr>
          <w:rFonts w:cs="Times New Roman"/>
          <w:lang w:val="af-ZA"/>
        </w:rPr>
        <w:tab/>
      </w:r>
      <w:r w:rsidRPr="00BB02E6">
        <w:rPr>
          <w:rFonts w:cs="Times New Roman"/>
          <w:lang w:val="af-ZA"/>
        </w:rPr>
        <w:tab/>
      </w:r>
    </w:p>
    <w:p w14:paraId="014A67B1" w14:textId="6328958A" w:rsidR="00D16767" w:rsidRPr="006E639E" w:rsidRDefault="00D16767" w:rsidP="00EC7BB9">
      <w:pPr>
        <w:spacing w:after="120" w:line="276" w:lineRule="auto"/>
        <w:ind w:left="1429" w:hanging="720"/>
        <w:rPr>
          <w:rFonts w:cs="Times New Roman"/>
          <w:color w:val="0000CC"/>
          <w:lang w:val="af-ZA"/>
        </w:rPr>
      </w:pPr>
      <w:r w:rsidRPr="006E639E">
        <w:rPr>
          <w:rFonts w:cs="Times New Roman"/>
          <w:color w:val="0000CC"/>
          <w:lang w:val="af-ZA"/>
        </w:rPr>
        <w:t>3.4</w:t>
      </w:r>
      <w:r w:rsidRPr="006E639E">
        <w:rPr>
          <w:rFonts w:cs="Times New Roman"/>
          <w:color w:val="0000CC"/>
          <w:lang w:val="af-ZA"/>
        </w:rPr>
        <w:tab/>
      </w:r>
      <w:r w:rsidR="007A24B2">
        <w:rPr>
          <w:rFonts w:cs="Times New Roman"/>
          <w:color w:val="0000CC"/>
          <w:lang w:val="af-ZA"/>
        </w:rPr>
        <w:t>&gt;&gt;</w:t>
      </w:r>
    </w:p>
    <w:p w14:paraId="1E78A3CE" w14:textId="77777777" w:rsidR="00D16767" w:rsidRPr="00BB02E6" w:rsidRDefault="00D16767" w:rsidP="003A3373">
      <w:pPr>
        <w:pStyle w:val="ListParagraph"/>
        <w:tabs>
          <w:tab w:val="left" w:pos="709"/>
        </w:tabs>
        <w:spacing w:after="120" w:line="276" w:lineRule="auto"/>
        <w:ind w:left="709" w:hanging="709"/>
        <w:rPr>
          <w:lang w:val="af-ZA"/>
        </w:rPr>
      </w:pPr>
      <w:r w:rsidRPr="00BB02E6">
        <w:rPr>
          <w:lang w:val="af-ZA"/>
        </w:rPr>
        <w:t>4.</w:t>
      </w:r>
      <w:r w:rsidRPr="00BB02E6">
        <w:rPr>
          <w:lang w:val="af-ZA"/>
        </w:rPr>
        <w:tab/>
        <w:t xml:space="preserve">Een van die lede van die instansie het voorgestel dat ’n beleid vir aanvaarbare gebruik </w:t>
      </w:r>
      <w:r w:rsidRPr="00576811">
        <w:rPr>
          <w:lang w:val="af-ZA"/>
        </w:rPr>
        <w:t>(</w:t>
      </w:r>
      <w:r w:rsidRPr="00BB02E6">
        <w:rPr>
          <w:i/>
          <w:lang w:val="af-ZA"/>
        </w:rPr>
        <w:t>acceptable usage policy</w:t>
      </w:r>
      <w:r w:rsidRPr="00576811">
        <w:rPr>
          <w:lang w:val="af-ZA"/>
        </w:rPr>
        <w:t>)</w:t>
      </w:r>
      <w:r w:rsidRPr="00BB02E6">
        <w:rPr>
          <w:lang w:val="af-ZA"/>
        </w:rPr>
        <w:t xml:space="preserve"> vir die gebruik van rekenaars by die sentrum opgestel word, en dat ’n plakkaat gemaak word om sake rondom netiket te beklemtoon. </w:t>
      </w:r>
    </w:p>
    <w:p w14:paraId="1530D9A6" w14:textId="77777777" w:rsidR="00D16767" w:rsidRPr="00BB02E6" w:rsidRDefault="00D16767" w:rsidP="00EC7BB9">
      <w:pPr>
        <w:spacing w:after="120" w:line="276" w:lineRule="auto"/>
        <w:ind w:left="709"/>
        <w:rPr>
          <w:rFonts w:cs="Times New Roman"/>
          <w:lang w:val="af-ZA"/>
        </w:rPr>
      </w:pPr>
      <w:r w:rsidRPr="00BB02E6">
        <w:rPr>
          <w:rFonts w:cs="Times New Roman"/>
          <w:lang w:val="af-ZA"/>
        </w:rPr>
        <w:t>4.1</w:t>
      </w:r>
      <w:r w:rsidRPr="00BB02E6">
        <w:rPr>
          <w:rFonts w:cs="Times New Roman"/>
          <w:lang w:val="af-ZA"/>
        </w:rPr>
        <w:tab/>
        <w:t xml:space="preserve">Waarna verwys </w:t>
      </w:r>
      <w:r w:rsidRPr="009712A5">
        <w:rPr>
          <w:rFonts w:cs="Times New Roman"/>
          <w:i/>
          <w:lang w:val="af-ZA"/>
        </w:rPr>
        <w:t>netiket</w:t>
      </w:r>
      <w:r w:rsidRPr="00BB02E6">
        <w:rPr>
          <w:rFonts w:cs="Times New Roman"/>
          <w:lang w:val="af-ZA"/>
        </w:rPr>
        <w:t xml:space="preserve">? </w:t>
      </w:r>
    </w:p>
    <w:p w14:paraId="0E1A830C" w14:textId="6F41E7DB" w:rsidR="00D16767" w:rsidRPr="006E639E" w:rsidRDefault="00D16767" w:rsidP="00EC7BB9">
      <w:pPr>
        <w:spacing w:after="120" w:line="276" w:lineRule="auto"/>
        <w:ind w:left="1418" w:hanging="709"/>
        <w:rPr>
          <w:rFonts w:cs="Times New Roman"/>
          <w:color w:val="0000CC"/>
          <w:lang w:val="af-ZA"/>
        </w:rPr>
      </w:pPr>
      <w:r w:rsidRPr="006E639E">
        <w:rPr>
          <w:rFonts w:cs="Times New Roman"/>
          <w:color w:val="0000CC"/>
          <w:lang w:val="af-ZA"/>
        </w:rPr>
        <w:t>4.1</w:t>
      </w:r>
      <w:r w:rsidRPr="006E639E">
        <w:rPr>
          <w:rFonts w:cs="Times New Roman"/>
          <w:color w:val="0000CC"/>
          <w:lang w:val="af-ZA"/>
        </w:rPr>
        <w:tab/>
      </w:r>
      <w:r w:rsidR="007A24B2">
        <w:rPr>
          <w:rFonts w:cs="Times New Roman"/>
          <w:color w:val="0000CC"/>
          <w:lang w:val="af-ZA"/>
        </w:rPr>
        <w:t>&gt;&gt;</w:t>
      </w:r>
    </w:p>
    <w:p w14:paraId="2A221500" w14:textId="77777777" w:rsidR="00D16767" w:rsidRPr="00BB02E6" w:rsidRDefault="00D16767" w:rsidP="00EC7BB9">
      <w:pPr>
        <w:spacing w:after="120" w:line="276" w:lineRule="auto"/>
        <w:ind w:left="1418" w:hanging="709"/>
        <w:rPr>
          <w:rFonts w:cs="Times New Roman"/>
          <w:lang w:val="af-ZA"/>
        </w:rPr>
      </w:pPr>
      <w:r w:rsidRPr="00BB02E6">
        <w:rPr>
          <w:rFonts w:cs="Times New Roman"/>
          <w:lang w:val="af-ZA"/>
        </w:rPr>
        <w:t>4.2</w:t>
      </w:r>
      <w:r w:rsidRPr="00BB02E6">
        <w:rPr>
          <w:rFonts w:cs="Times New Roman"/>
          <w:lang w:val="af-ZA"/>
        </w:rPr>
        <w:tab/>
        <w:t>Gee vier netiketreëls wat op e-pos betrekking het en wat op die plakkaat aangebring kan word.</w:t>
      </w:r>
      <w:r w:rsidR="00740ACB">
        <w:rPr>
          <w:rFonts w:cs="Times New Roman"/>
          <w:lang w:val="af-ZA"/>
        </w:rPr>
        <w:t xml:space="preserve"> </w:t>
      </w:r>
    </w:p>
    <w:p w14:paraId="788C7494" w14:textId="205E1659" w:rsidR="00D16767" w:rsidRPr="006E639E" w:rsidRDefault="00D16767" w:rsidP="00576811">
      <w:pPr>
        <w:spacing w:line="276" w:lineRule="auto"/>
        <w:ind w:left="709"/>
        <w:rPr>
          <w:rFonts w:cs="Times New Roman"/>
          <w:color w:val="0000CC"/>
          <w:lang w:val="af-ZA"/>
        </w:rPr>
      </w:pPr>
      <w:r w:rsidRPr="006E639E">
        <w:rPr>
          <w:rFonts w:cs="Times New Roman"/>
          <w:color w:val="0000CC"/>
          <w:lang w:val="af-ZA"/>
        </w:rPr>
        <w:t>4.2</w:t>
      </w:r>
      <w:r w:rsidRPr="006E639E">
        <w:rPr>
          <w:rFonts w:cs="Times New Roman"/>
          <w:color w:val="0000CC"/>
          <w:lang w:val="af-ZA"/>
        </w:rPr>
        <w:tab/>
      </w:r>
      <w:r w:rsidR="007A24B2">
        <w:rPr>
          <w:rFonts w:cs="Times New Roman"/>
          <w:color w:val="0000CC"/>
          <w:lang w:val="af-ZA"/>
        </w:rPr>
        <w:t>&gt;&gt;</w:t>
      </w:r>
    </w:p>
    <w:p w14:paraId="11246116" w14:textId="77777777" w:rsidR="00D16767" w:rsidRPr="00BB02E6" w:rsidRDefault="00D16767" w:rsidP="007A24B2">
      <w:pPr>
        <w:spacing w:before="120" w:after="120" w:line="276" w:lineRule="auto"/>
        <w:ind w:left="1429" w:hanging="720"/>
        <w:rPr>
          <w:rFonts w:cs="Times New Roman"/>
          <w:lang w:val="af-ZA"/>
        </w:rPr>
      </w:pPr>
      <w:r w:rsidRPr="00BB02E6">
        <w:rPr>
          <w:rFonts w:cs="Times New Roman"/>
          <w:lang w:val="af-ZA"/>
        </w:rPr>
        <w:lastRenderedPageBreak/>
        <w:t>4.3</w:t>
      </w:r>
      <w:r w:rsidRPr="00BB02E6">
        <w:rPr>
          <w:rFonts w:cs="Times New Roman"/>
          <w:lang w:val="af-ZA"/>
        </w:rPr>
        <w:tab/>
        <w:t xml:space="preserve">Behalwe kwessies rakende netiket, noem nog drie sake wat in die beleid vir aanvaarbare gebruik aangebring moet word. </w:t>
      </w:r>
    </w:p>
    <w:p w14:paraId="3BAD53D9" w14:textId="5770D8B3" w:rsidR="00D16767" w:rsidRPr="006E639E" w:rsidRDefault="00D16767" w:rsidP="00576811">
      <w:pPr>
        <w:spacing w:line="276" w:lineRule="auto"/>
        <w:ind w:left="1429" w:hanging="720"/>
        <w:rPr>
          <w:rFonts w:cs="Times New Roman"/>
          <w:color w:val="0000CC"/>
          <w:lang w:val="af-ZA"/>
        </w:rPr>
      </w:pPr>
      <w:r w:rsidRPr="006E639E">
        <w:rPr>
          <w:rFonts w:cs="Times New Roman"/>
          <w:color w:val="0000CC"/>
          <w:lang w:val="af-ZA"/>
        </w:rPr>
        <w:t>4.3</w:t>
      </w:r>
      <w:r w:rsidRPr="006E639E">
        <w:rPr>
          <w:rFonts w:cs="Times New Roman"/>
          <w:color w:val="0000CC"/>
          <w:lang w:val="af-ZA"/>
        </w:rPr>
        <w:tab/>
      </w:r>
      <w:r w:rsidR="007A24B2">
        <w:rPr>
          <w:rFonts w:cs="Times New Roman"/>
          <w:color w:val="0000CC"/>
          <w:lang w:val="af-ZA"/>
        </w:rPr>
        <w:t>&gt;&gt;</w:t>
      </w:r>
    </w:p>
    <w:p w14:paraId="23E9EB43" w14:textId="77777777" w:rsidR="00D16767" w:rsidRPr="00BB02E6" w:rsidRDefault="00D16767" w:rsidP="007A24B2">
      <w:pPr>
        <w:pStyle w:val="ListParagraph"/>
        <w:tabs>
          <w:tab w:val="left" w:pos="709"/>
        </w:tabs>
        <w:spacing w:before="120" w:after="60" w:line="276" w:lineRule="auto"/>
        <w:ind w:left="709" w:hanging="709"/>
        <w:rPr>
          <w:lang w:val="af-ZA"/>
        </w:rPr>
      </w:pPr>
      <w:r w:rsidRPr="00BB02E6">
        <w:rPr>
          <w:lang w:val="af-ZA"/>
        </w:rPr>
        <w:t>5.</w:t>
      </w:r>
      <w:r w:rsidRPr="00BB02E6">
        <w:rPr>
          <w:lang w:val="af-ZA"/>
        </w:rPr>
        <w:tab/>
        <w:t>Baie van die jongmense in die plaaslike gemeenskap</w:t>
      </w:r>
      <w:r w:rsidR="00192E88">
        <w:rPr>
          <w:lang w:val="af-ZA"/>
        </w:rPr>
        <w:t xml:space="preserve"> gebruik sosiale netwerktuistes</w:t>
      </w:r>
      <w:r w:rsidRPr="00BB02E6">
        <w:rPr>
          <w:lang w:val="af-ZA"/>
        </w:rPr>
        <w:t xml:space="preserve"> soos Facebook</w:t>
      </w:r>
      <w:r w:rsidR="009814CA">
        <w:rPr>
          <w:lang w:val="af-ZA"/>
        </w:rPr>
        <w:t>,</w:t>
      </w:r>
      <w:r w:rsidRPr="00BB02E6">
        <w:rPr>
          <w:lang w:val="af-ZA"/>
        </w:rPr>
        <w:t xml:space="preserve"> en dit blyk dat baie min van hulle weet hoe om die privaatheidsinstellings op te stel. </w:t>
      </w:r>
    </w:p>
    <w:p w14:paraId="5FF31CD0" w14:textId="77777777" w:rsidR="00D16767" w:rsidRPr="00BB02E6" w:rsidRDefault="00D16767" w:rsidP="005D1C7B">
      <w:pPr>
        <w:pStyle w:val="ListParagraph"/>
        <w:tabs>
          <w:tab w:val="left" w:pos="709"/>
        </w:tabs>
        <w:spacing w:after="120" w:line="276" w:lineRule="auto"/>
        <w:ind w:left="709" w:hanging="709"/>
        <w:rPr>
          <w:lang w:val="af-ZA"/>
        </w:rPr>
      </w:pPr>
      <w:r w:rsidRPr="00BB02E6">
        <w:rPr>
          <w:lang w:val="af-ZA"/>
        </w:rPr>
        <w:tab/>
        <w:t xml:space="preserve">Hoekom is dit so belangrik om die privaatheidsinstellings op ’n sosiale netwerktuiste soos Facebook op te stel? </w:t>
      </w:r>
    </w:p>
    <w:p w14:paraId="0CA54F9A" w14:textId="26C4958D" w:rsidR="00D16767" w:rsidRPr="006E639E" w:rsidRDefault="00D16767" w:rsidP="005D1C7B">
      <w:pPr>
        <w:pStyle w:val="ListParagraph"/>
        <w:tabs>
          <w:tab w:val="left" w:pos="709"/>
        </w:tabs>
        <w:spacing w:after="120" w:line="276" w:lineRule="auto"/>
        <w:ind w:left="709" w:hanging="709"/>
        <w:rPr>
          <w:color w:val="0000CC"/>
          <w:lang w:val="af-ZA"/>
        </w:rPr>
      </w:pPr>
      <w:r w:rsidRPr="006E639E">
        <w:rPr>
          <w:color w:val="0000CC"/>
          <w:lang w:val="af-ZA"/>
        </w:rPr>
        <w:t>5.</w:t>
      </w:r>
      <w:r w:rsidRPr="006E639E">
        <w:rPr>
          <w:color w:val="0000CC"/>
          <w:lang w:val="af-ZA"/>
        </w:rPr>
        <w:tab/>
      </w:r>
      <w:r w:rsidR="007A24B2">
        <w:rPr>
          <w:rFonts w:cs="Times New Roman"/>
          <w:color w:val="0000CC"/>
          <w:lang w:val="af-ZA"/>
        </w:rPr>
        <w:t>&gt;&gt;</w:t>
      </w:r>
    </w:p>
    <w:p w14:paraId="3CEB79F9" w14:textId="77777777" w:rsidR="00D16767" w:rsidRPr="00BB02E6" w:rsidRDefault="00D16767" w:rsidP="005D1C7B">
      <w:pPr>
        <w:pStyle w:val="ListParagraph"/>
        <w:tabs>
          <w:tab w:val="left" w:pos="709"/>
        </w:tabs>
        <w:spacing w:after="120" w:line="276" w:lineRule="auto"/>
        <w:ind w:left="709" w:hanging="709"/>
        <w:rPr>
          <w:lang w:val="af-ZA"/>
        </w:rPr>
      </w:pPr>
      <w:r w:rsidRPr="00BB02E6">
        <w:rPr>
          <w:lang w:val="af-ZA"/>
        </w:rPr>
        <w:t>6.</w:t>
      </w:r>
      <w:r w:rsidRPr="00BB02E6">
        <w:rPr>
          <w:lang w:val="af-ZA"/>
        </w:rPr>
        <w:tab/>
        <w:t xml:space="preserve">Iemand het die </w:t>
      </w:r>
      <w:r w:rsidR="00CE47C5" w:rsidRPr="00DD0D52">
        <w:rPr>
          <w:lang w:val="af-ZA"/>
        </w:rPr>
        <w:t>trust</w:t>
      </w:r>
      <w:r w:rsidR="009E1696">
        <w:rPr>
          <w:lang w:val="af-ZA"/>
        </w:rPr>
        <w:t xml:space="preserve"> </w:t>
      </w:r>
      <w:r w:rsidRPr="00BB02E6">
        <w:rPr>
          <w:lang w:val="af-ZA"/>
        </w:rPr>
        <w:t xml:space="preserve">gekontak vir ’n moontlike borgskap. Hulle wil egter seker maak dat die </w:t>
      </w:r>
      <w:r w:rsidR="00DD0D52" w:rsidRPr="00DD0D52">
        <w:rPr>
          <w:lang w:val="af-ZA"/>
        </w:rPr>
        <w:t>trust</w:t>
      </w:r>
      <w:r w:rsidR="009E1696">
        <w:rPr>
          <w:lang w:val="af-ZA"/>
        </w:rPr>
        <w:t xml:space="preserve"> </w:t>
      </w:r>
      <w:r w:rsidRPr="00BB02E6">
        <w:rPr>
          <w:lang w:val="af-ZA"/>
        </w:rPr>
        <w:t xml:space="preserve">verbind is tot </w:t>
      </w:r>
      <w:r w:rsidR="009814CA">
        <w:rPr>
          <w:lang w:val="af-ZA"/>
        </w:rPr>
        <w:t>‘</w:t>
      </w:r>
      <w:r w:rsidRPr="00BB02E6">
        <w:rPr>
          <w:lang w:val="af-ZA"/>
        </w:rPr>
        <w:t xml:space="preserve">groen </w:t>
      </w:r>
      <w:r w:rsidR="009814CA">
        <w:rPr>
          <w:lang w:val="af-ZA"/>
        </w:rPr>
        <w:t>re</w:t>
      </w:r>
      <w:r w:rsidR="00DD0D52">
        <w:rPr>
          <w:lang w:val="af-ZA"/>
        </w:rPr>
        <w:t xml:space="preserve">kenaarverwerking’ </w:t>
      </w:r>
      <w:r w:rsidRPr="00BB02E6">
        <w:rPr>
          <w:lang w:val="af-ZA"/>
        </w:rPr>
        <w:t xml:space="preserve">voordat hulle ’n borgskap oorweeg. </w:t>
      </w:r>
    </w:p>
    <w:p w14:paraId="30B313AF" w14:textId="77777777" w:rsidR="00D16767" w:rsidRPr="00BB02E6" w:rsidRDefault="00D16767" w:rsidP="00EC7BB9">
      <w:pPr>
        <w:spacing w:after="120" w:line="276" w:lineRule="auto"/>
        <w:ind w:left="1440" w:hanging="720"/>
        <w:rPr>
          <w:rFonts w:cs="Times New Roman"/>
          <w:lang w:val="af-ZA"/>
        </w:rPr>
      </w:pPr>
      <w:r w:rsidRPr="00BB02E6">
        <w:rPr>
          <w:rFonts w:cs="Times New Roman"/>
          <w:lang w:val="af-ZA"/>
        </w:rPr>
        <w:t>6.1</w:t>
      </w:r>
      <w:r w:rsidRPr="00BB02E6">
        <w:rPr>
          <w:rFonts w:cs="Times New Roman"/>
          <w:lang w:val="af-ZA"/>
        </w:rPr>
        <w:tab/>
        <w:t xml:space="preserve">Verduidelik kortliks waarna </w:t>
      </w:r>
      <w:r w:rsidRPr="00DD0D52">
        <w:rPr>
          <w:rFonts w:cs="Times New Roman"/>
          <w:i/>
          <w:lang w:val="af-ZA"/>
        </w:rPr>
        <w:t>groen rekenaarverwerking</w:t>
      </w:r>
      <w:r w:rsidRPr="00BB02E6">
        <w:rPr>
          <w:rFonts w:cs="Times New Roman"/>
          <w:lang w:val="af-ZA"/>
        </w:rPr>
        <w:t xml:space="preserve"> gewoonlik verwys. </w:t>
      </w:r>
    </w:p>
    <w:p w14:paraId="6106EC53" w14:textId="3E8D88CA" w:rsidR="00D16767" w:rsidRPr="006E639E" w:rsidRDefault="00D16767" w:rsidP="00EC7BB9">
      <w:pPr>
        <w:spacing w:after="120" w:line="276" w:lineRule="auto"/>
        <w:ind w:left="1440" w:hanging="720"/>
        <w:rPr>
          <w:rFonts w:cs="Times New Roman"/>
          <w:color w:val="0000CC"/>
          <w:lang w:val="af-ZA"/>
        </w:rPr>
      </w:pPr>
      <w:r w:rsidRPr="006E639E">
        <w:rPr>
          <w:rFonts w:cs="Times New Roman"/>
          <w:color w:val="0000CC"/>
          <w:lang w:val="af-ZA"/>
        </w:rPr>
        <w:t>6.1</w:t>
      </w:r>
      <w:r w:rsidRPr="006E639E">
        <w:rPr>
          <w:rFonts w:cs="Times New Roman"/>
          <w:color w:val="0000CC"/>
          <w:lang w:val="af-ZA"/>
        </w:rPr>
        <w:tab/>
      </w:r>
      <w:r w:rsidR="007A24B2">
        <w:rPr>
          <w:rFonts w:cs="Times New Roman"/>
          <w:color w:val="0000CC"/>
          <w:lang w:val="af-ZA"/>
        </w:rPr>
        <w:t>&gt;&gt;</w:t>
      </w:r>
    </w:p>
    <w:p w14:paraId="61A51E7E" w14:textId="77777777" w:rsidR="00D16767" w:rsidRPr="00BB02E6" w:rsidRDefault="00D16767" w:rsidP="00DD0D52">
      <w:pPr>
        <w:spacing w:after="60" w:line="276" w:lineRule="auto"/>
        <w:ind w:left="1440" w:hanging="720"/>
        <w:rPr>
          <w:rFonts w:cs="Times New Roman"/>
          <w:lang w:val="af-ZA"/>
        </w:rPr>
      </w:pPr>
      <w:r w:rsidRPr="00BB02E6">
        <w:rPr>
          <w:rFonts w:cs="Times New Roman"/>
          <w:lang w:val="af-ZA"/>
        </w:rPr>
        <w:t>6.2</w:t>
      </w:r>
      <w:r w:rsidRPr="00BB02E6">
        <w:rPr>
          <w:rFonts w:cs="Times New Roman"/>
          <w:lang w:val="af-ZA"/>
        </w:rPr>
        <w:tab/>
        <w:t xml:space="preserve">Een van die maniere waarop die trust geld kan spaar en </w:t>
      </w:r>
      <w:r w:rsidRPr="00BB02E6">
        <w:rPr>
          <w:lang w:val="af-ZA"/>
        </w:rPr>
        <w:t>’n</w:t>
      </w:r>
      <w:r w:rsidRPr="00BB02E6">
        <w:rPr>
          <w:rFonts w:cs="Times New Roman"/>
          <w:lang w:val="af-ZA"/>
        </w:rPr>
        <w:t xml:space="preserve"> bydrae tot groen rekenaarverwerking kan maak, is </w:t>
      </w:r>
      <w:r w:rsidR="009814CA">
        <w:rPr>
          <w:rFonts w:cs="Times New Roman"/>
          <w:lang w:val="af-ZA"/>
        </w:rPr>
        <w:t>deur</w:t>
      </w:r>
      <w:r w:rsidR="009814CA" w:rsidRPr="00BB02E6">
        <w:rPr>
          <w:rFonts w:cs="Times New Roman"/>
          <w:lang w:val="af-ZA"/>
        </w:rPr>
        <w:t xml:space="preserve"> </w:t>
      </w:r>
      <w:r w:rsidRPr="00BB02E6">
        <w:rPr>
          <w:rFonts w:cs="Times New Roman"/>
          <w:lang w:val="af-ZA"/>
        </w:rPr>
        <w:t xml:space="preserve">die hoeveelheid papier wat vir drukwerk gebruik word, te verminder. </w:t>
      </w:r>
    </w:p>
    <w:p w14:paraId="168FA8A9" w14:textId="77777777" w:rsidR="00D16767" w:rsidRPr="00BB02E6" w:rsidRDefault="00D16767" w:rsidP="00EC7BB9">
      <w:pPr>
        <w:spacing w:after="120" w:line="276" w:lineRule="auto"/>
        <w:ind w:left="1440"/>
        <w:rPr>
          <w:rFonts w:cs="Times New Roman"/>
          <w:lang w:val="af-ZA"/>
        </w:rPr>
      </w:pPr>
      <w:r w:rsidRPr="00BB02E6">
        <w:rPr>
          <w:rFonts w:cs="Times New Roman"/>
          <w:lang w:val="af-ZA"/>
        </w:rPr>
        <w:t xml:space="preserve">Gee twee maniere hoe dit gedoen kan word. </w:t>
      </w:r>
    </w:p>
    <w:p w14:paraId="2046098D" w14:textId="6F636F99" w:rsidR="00D16767" w:rsidRPr="006E639E" w:rsidRDefault="00D16767" w:rsidP="00576811">
      <w:pPr>
        <w:spacing w:line="276" w:lineRule="auto"/>
        <w:ind w:left="720"/>
        <w:rPr>
          <w:rFonts w:cs="Times New Roman"/>
          <w:color w:val="0000CC"/>
          <w:lang w:val="af-ZA"/>
        </w:rPr>
      </w:pPr>
      <w:r w:rsidRPr="006E639E">
        <w:rPr>
          <w:rFonts w:cs="Times New Roman"/>
          <w:color w:val="0000CC"/>
          <w:lang w:val="af-ZA"/>
        </w:rPr>
        <w:t>6.2</w:t>
      </w:r>
      <w:r w:rsidRPr="006E639E">
        <w:rPr>
          <w:rFonts w:cs="Times New Roman"/>
          <w:color w:val="0000CC"/>
          <w:lang w:val="af-ZA"/>
        </w:rPr>
        <w:tab/>
      </w:r>
      <w:r w:rsidR="007A24B2">
        <w:rPr>
          <w:rFonts w:cs="Times New Roman"/>
          <w:color w:val="0000CC"/>
          <w:lang w:val="af-ZA"/>
        </w:rPr>
        <w:t>&gt;&gt;</w:t>
      </w:r>
    </w:p>
    <w:p w14:paraId="06467090" w14:textId="77777777" w:rsidR="00D16767" w:rsidRPr="00BB02E6" w:rsidRDefault="00D16767" w:rsidP="007A24B2">
      <w:pPr>
        <w:spacing w:before="120" w:after="60" w:line="276" w:lineRule="auto"/>
        <w:ind w:left="1440" w:hanging="720"/>
        <w:rPr>
          <w:rFonts w:cs="Times New Roman"/>
          <w:lang w:val="af-ZA"/>
        </w:rPr>
      </w:pPr>
      <w:r w:rsidRPr="00BB02E6">
        <w:rPr>
          <w:rFonts w:cs="Times New Roman"/>
          <w:lang w:val="af-ZA"/>
        </w:rPr>
        <w:t>6.3</w:t>
      </w:r>
      <w:r w:rsidRPr="00BB02E6">
        <w:rPr>
          <w:rFonts w:cs="Times New Roman"/>
          <w:lang w:val="af-ZA"/>
        </w:rPr>
        <w:tab/>
        <w:t xml:space="preserve">Nog </w:t>
      </w:r>
      <w:r w:rsidRPr="00BB02E6">
        <w:rPr>
          <w:lang w:val="af-ZA"/>
        </w:rPr>
        <w:t>’n</w:t>
      </w:r>
      <w:r w:rsidRPr="00BB02E6">
        <w:rPr>
          <w:rFonts w:cs="Times New Roman"/>
          <w:lang w:val="af-ZA"/>
        </w:rPr>
        <w:t xml:space="preserve"> manier waarby die trust tot groen rekenaarverwerking kan bydra, is om</w:t>
      </w:r>
      <w:r w:rsidR="0080496B">
        <w:rPr>
          <w:rFonts w:cs="Times New Roman"/>
          <w:lang w:val="af-ZA"/>
        </w:rPr>
        <w:t xml:space="preserve"> minder krag te gebruik</w:t>
      </w:r>
      <w:r w:rsidRPr="00BB02E6">
        <w:rPr>
          <w:rFonts w:cs="Times New Roman"/>
          <w:lang w:val="af-ZA"/>
        </w:rPr>
        <w:t xml:space="preserve">. </w:t>
      </w:r>
    </w:p>
    <w:p w14:paraId="5758EF18" w14:textId="77777777" w:rsidR="00D16767" w:rsidRPr="00BB02E6" w:rsidRDefault="00D16767" w:rsidP="00EC7BB9">
      <w:pPr>
        <w:spacing w:after="120" w:line="276" w:lineRule="auto"/>
        <w:ind w:left="1440"/>
        <w:rPr>
          <w:rFonts w:cs="Times New Roman"/>
          <w:lang w:val="af-ZA"/>
        </w:rPr>
      </w:pPr>
      <w:r w:rsidRPr="00BB02E6">
        <w:rPr>
          <w:rFonts w:cs="Times New Roman"/>
          <w:lang w:val="af-ZA"/>
        </w:rPr>
        <w:t xml:space="preserve">Gee twee praktiese maniere waarop hulle </w:t>
      </w:r>
      <w:r w:rsidR="0080496B">
        <w:rPr>
          <w:rFonts w:cs="Times New Roman"/>
          <w:lang w:val="af-ZA"/>
        </w:rPr>
        <w:t>minder krag kan gebruik</w:t>
      </w:r>
      <w:r w:rsidRPr="00BB02E6">
        <w:rPr>
          <w:rFonts w:cs="Times New Roman"/>
          <w:lang w:val="af-ZA"/>
        </w:rPr>
        <w:t xml:space="preserve">. </w:t>
      </w:r>
    </w:p>
    <w:p w14:paraId="09D9610F" w14:textId="64224B84" w:rsidR="00D16767" w:rsidRPr="006E639E" w:rsidRDefault="00D16767" w:rsidP="00576811">
      <w:pPr>
        <w:spacing w:line="276" w:lineRule="auto"/>
        <w:ind w:left="1440" w:hanging="720"/>
        <w:rPr>
          <w:rFonts w:cs="Times New Roman"/>
          <w:color w:val="0000CC"/>
          <w:lang w:val="af-ZA"/>
        </w:rPr>
      </w:pPr>
      <w:r w:rsidRPr="006E639E">
        <w:rPr>
          <w:rFonts w:cs="Times New Roman"/>
          <w:color w:val="0000CC"/>
          <w:lang w:val="af-ZA"/>
        </w:rPr>
        <w:t>6.3</w:t>
      </w:r>
      <w:r w:rsidRPr="006E639E">
        <w:rPr>
          <w:rFonts w:cs="Times New Roman"/>
          <w:color w:val="0000CC"/>
          <w:lang w:val="af-ZA"/>
        </w:rPr>
        <w:tab/>
      </w:r>
      <w:r w:rsidR="007A24B2">
        <w:rPr>
          <w:rFonts w:cs="Times New Roman"/>
          <w:color w:val="0000CC"/>
          <w:lang w:val="af-ZA"/>
        </w:rPr>
        <w:t>&gt;&gt;</w:t>
      </w:r>
    </w:p>
    <w:p w14:paraId="2514F49D" w14:textId="24EA6C76" w:rsidR="00EF17DF" w:rsidRDefault="00153F40" w:rsidP="00EF17DF">
      <w:pPr>
        <w:suppressAutoHyphens w:val="0"/>
        <w:spacing w:before="120" w:after="120" w:line="276" w:lineRule="auto"/>
        <w:ind w:left="720" w:hanging="720"/>
        <w:rPr>
          <w:rFonts w:cs="Times New Roman"/>
          <w:highlight w:val="yellow"/>
        </w:rPr>
      </w:pPr>
      <w:r>
        <w:rPr>
          <w:rFonts w:cs="Times New Roman"/>
          <w:lang w:val="af-ZA"/>
        </w:rPr>
        <w:t>7</w:t>
      </w:r>
      <w:r w:rsidR="00EF17DF" w:rsidRPr="00EF17DF">
        <w:rPr>
          <w:rFonts w:cs="Times New Roman"/>
          <w:lang w:val="af-ZA"/>
        </w:rPr>
        <w:t>.</w:t>
      </w:r>
      <w:r w:rsidR="00EF17DF" w:rsidRPr="00EF17DF">
        <w:rPr>
          <w:rFonts w:cs="Times New Roman"/>
          <w:lang w:val="af-ZA"/>
        </w:rPr>
        <w:tab/>
      </w:r>
      <w:r>
        <w:rPr>
          <w:rFonts w:cs="Times New Roman"/>
          <w:lang w:val="af-ZA"/>
        </w:rPr>
        <w:t xml:space="preserve">Een van die belangrikste voordele vir kursusgangers wat hul IKT-vaardighede verbeter het, is dat hulle in ’n beter posisie sal wees om ’n loopbaan te volg waar hulle moontlik sal moet ‘telecommute’. </w:t>
      </w:r>
    </w:p>
    <w:p w14:paraId="638D779A" w14:textId="285B2238" w:rsidR="00BB54D2" w:rsidRDefault="00BB54D2" w:rsidP="00EF17DF">
      <w:pPr>
        <w:suppressAutoHyphens w:val="0"/>
        <w:spacing w:before="120" w:after="120" w:line="276" w:lineRule="auto"/>
        <w:ind w:left="720" w:hanging="720"/>
        <w:rPr>
          <w:rFonts w:cs="Times New Roman"/>
          <w:i/>
        </w:rPr>
      </w:pPr>
      <w:r>
        <w:rPr>
          <w:rFonts w:cs="Times New Roman"/>
          <w:lang w:val="af-ZA"/>
        </w:rPr>
        <w:tab/>
      </w:r>
      <w:r w:rsidRPr="00BB54D2">
        <w:rPr>
          <w:rFonts w:cs="Times New Roman"/>
        </w:rPr>
        <w:t xml:space="preserve">Verduidelik kortliks die konsep van </w:t>
      </w:r>
      <w:r w:rsidRPr="00BB54D2">
        <w:rPr>
          <w:rFonts w:cs="Times New Roman"/>
          <w:i/>
        </w:rPr>
        <w:t>‘telecommuting’</w:t>
      </w:r>
      <w:r w:rsidR="00153F40">
        <w:rPr>
          <w:rFonts w:cs="Times New Roman"/>
          <w:i/>
        </w:rPr>
        <w:t xml:space="preserve"> </w:t>
      </w:r>
      <w:r w:rsidR="00153F40">
        <w:rPr>
          <w:rFonts w:cs="Times New Roman"/>
        </w:rPr>
        <w:t>of telependel</w:t>
      </w:r>
      <w:r w:rsidRPr="00BB54D2">
        <w:rPr>
          <w:rFonts w:cs="Times New Roman"/>
          <w:i/>
        </w:rPr>
        <w:t>.</w:t>
      </w:r>
    </w:p>
    <w:p w14:paraId="29243D85" w14:textId="3373FAB4" w:rsidR="00BB54D2" w:rsidRDefault="00153F40" w:rsidP="00EF17DF">
      <w:pPr>
        <w:suppressAutoHyphens w:val="0"/>
        <w:spacing w:before="120" w:after="120" w:line="276" w:lineRule="auto"/>
        <w:ind w:left="720" w:hanging="720"/>
        <w:rPr>
          <w:rFonts w:cs="Times New Roman"/>
          <w:color w:val="0000CC"/>
        </w:rPr>
      </w:pPr>
      <w:r>
        <w:rPr>
          <w:rFonts w:cs="Times New Roman"/>
          <w:color w:val="0000CC"/>
          <w:lang w:val="af-ZA"/>
        </w:rPr>
        <w:t>7</w:t>
      </w:r>
      <w:r w:rsidR="00BB54D2" w:rsidRPr="00BB54D2">
        <w:rPr>
          <w:rFonts w:cs="Times New Roman"/>
          <w:color w:val="0000CC"/>
          <w:lang w:val="af-ZA"/>
        </w:rPr>
        <w:t>.</w:t>
      </w:r>
      <w:r w:rsidR="00BB54D2" w:rsidRPr="00BB54D2">
        <w:rPr>
          <w:rFonts w:cs="Times New Roman"/>
          <w:color w:val="0000CC"/>
          <w:lang w:val="af-ZA"/>
        </w:rPr>
        <w:tab/>
      </w:r>
      <w:r w:rsidR="007A24B2">
        <w:rPr>
          <w:rFonts w:cs="Times New Roman"/>
          <w:color w:val="0000CC"/>
          <w:lang w:val="af-ZA"/>
        </w:rPr>
        <w:t>&gt;&gt;</w:t>
      </w:r>
    </w:p>
    <w:p w14:paraId="29CB0D6F" w14:textId="36EE521B" w:rsidR="00033647" w:rsidRPr="00153F40" w:rsidRDefault="00153F40" w:rsidP="00A14B7D">
      <w:pPr>
        <w:suppressAutoHyphens w:val="0"/>
        <w:spacing w:before="120" w:after="80" w:line="276" w:lineRule="auto"/>
        <w:ind w:left="720" w:hanging="720"/>
        <w:rPr>
          <w:rFonts w:cs="Times New Roman"/>
        </w:rPr>
      </w:pPr>
      <w:r>
        <w:rPr>
          <w:rFonts w:cs="Times New Roman"/>
          <w:lang w:val="af-ZA"/>
        </w:rPr>
        <w:t>8</w:t>
      </w:r>
      <w:r w:rsidR="00033647" w:rsidRPr="00033647">
        <w:rPr>
          <w:rFonts w:cs="Times New Roman"/>
          <w:lang w:val="af-ZA"/>
        </w:rPr>
        <w:t>.</w:t>
      </w:r>
      <w:r w:rsidR="00033647" w:rsidRPr="00033647">
        <w:rPr>
          <w:rFonts w:cs="Times New Roman"/>
          <w:lang w:val="af-ZA"/>
        </w:rPr>
        <w:tab/>
      </w:r>
      <w:r w:rsidRPr="00153F40">
        <w:rPr>
          <w:rFonts w:cs="Times New Roman"/>
          <w:lang w:val="af-ZA"/>
        </w:rPr>
        <w:t xml:space="preserve">Een van die rekenaars het ’n </w:t>
      </w:r>
      <w:r w:rsidR="00A14B7D" w:rsidRPr="00153F40">
        <w:rPr>
          <w:rFonts w:cs="Times New Roman"/>
        </w:rPr>
        <w:t>braille</w:t>
      </w:r>
      <w:r w:rsidRPr="00153F40">
        <w:rPr>
          <w:rFonts w:cs="Times New Roman"/>
        </w:rPr>
        <w:t xml:space="preserve">-sleutelbord en ’n ander een </w:t>
      </w:r>
      <w:r w:rsidR="00932BC6" w:rsidRPr="00153F40">
        <w:rPr>
          <w:rFonts w:cs="Times New Roman"/>
        </w:rPr>
        <w:t xml:space="preserve">’n </w:t>
      </w:r>
      <w:r w:rsidR="00932BC6" w:rsidRPr="00153F40">
        <w:rPr>
          <w:rFonts w:cs="Times New Roman"/>
          <w:i/>
        </w:rPr>
        <w:t>groot</w:t>
      </w:r>
      <w:r w:rsidR="00932BC6" w:rsidRPr="00153F40">
        <w:rPr>
          <w:rFonts w:cs="Times New Roman"/>
        </w:rPr>
        <w:t xml:space="preserve"> </w:t>
      </w:r>
      <w:r w:rsidR="00932BC6" w:rsidRPr="00153F40">
        <w:rPr>
          <w:rFonts w:cs="Times New Roman"/>
          <w:i/>
        </w:rPr>
        <w:t>trackball</w:t>
      </w:r>
      <w:r w:rsidR="00932BC6" w:rsidRPr="00153F40">
        <w:rPr>
          <w:rFonts w:cs="Times New Roman"/>
        </w:rPr>
        <w:t xml:space="preserve"> in plaas van ’n ‘normale’ muis</w:t>
      </w:r>
      <w:r w:rsidR="00A14B7D" w:rsidRPr="00153F40">
        <w:rPr>
          <w:rFonts w:cs="Times New Roman"/>
        </w:rPr>
        <w:t>.</w:t>
      </w:r>
    </w:p>
    <w:p w14:paraId="04B0F81F" w14:textId="64C21979" w:rsidR="00A14B7D" w:rsidRDefault="00A14B7D" w:rsidP="00A14B7D">
      <w:pPr>
        <w:suppressAutoHyphens w:val="0"/>
        <w:spacing w:after="120" w:line="276" w:lineRule="auto"/>
        <w:ind w:left="720" w:hanging="720"/>
        <w:rPr>
          <w:rFonts w:cs="Times New Roman"/>
        </w:rPr>
      </w:pPr>
      <w:r w:rsidRPr="00153F40">
        <w:rPr>
          <w:rFonts w:cs="Times New Roman"/>
          <w:lang w:val="af-ZA"/>
        </w:rPr>
        <w:tab/>
      </w:r>
      <w:r w:rsidRPr="00153F40">
        <w:rPr>
          <w:rFonts w:cs="Times New Roman"/>
        </w:rPr>
        <w:t>Aan watter gestremdhed</w:t>
      </w:r>
      <w:r w:rsidR="00932BC6" w:rsidRPr="00153F40">
        <w:rPr>
          <w:rFonts w:cs="Times New Roman"/>
        </w:rPr>
        <w:t>e</w:t>
      </w:r>
      <w:r w:rsidRPr="00153F40">
        <w:rPr>
          <w:rFonts w:cs="Times New Roman"/>
        </w:rPr>
        <w:t xml:space="preserve"> sou ’n persoon waarskynlik ly as </w:t>
      </w:r>
      <w:r w:rsidR="004A03BD" w:rsidRPr="00153F40">
        <w:rPr>
          <w:rFonts w:cs="Times New Roman"/>
        </w:rPr>
        <w:t>hy/sy</w:t>
      </w:r>
      <w:r w:rsidRPr="00153F40">
        <w:rPr>
          <w:rFonts w:cs="Times New Roman"/>
        </w:rPr>
        <w:t xml:space="preserve"> ’n </w:t>
      </w:r>
      <w:r w:rsidRPr="00153F40">
        <w:rPr>
          <w:rFonts w:cs="Times New Roman"/>
          <w:i/>
        </w:rPr>
        <w:t>braille-sleutelbord</w:t>
      </w:r>
      <w:r w:rsidRPr="00153F40">
        <w:rPr>
          <w:rFonts w:cs="Times New Roman"/>
        </w:rPr>
        <w:t xml:space="preserve"> </w:t>
      </w:r>
      <w:r w:rsidR="00153F40" w:rsidRPr="00153F40">
        <w:rPr>
          <w:rFonts w:cs="Times New Roman"/>
        </w:rPr>
        <w:t xml:space="preserve">gebruik </w:t>
      </w:r>
      <w:r w:rsidR="00932BC6" w:rsidRPr="00153F40">
        <w:rPr>
          <w:rFonts w:cs="Times New Roman"/>
        </w:rPr>
        <w:t xml:space="preserve">of </w:t>
      </w:r>
      <w:r w:rsidR="00FC1567">
        <w:rPr>
          <w:rFonts w:cs="Times New Roman"/>
        </w:rPr>
        <w:t xml:space="preserve">as hy/sy </w:t>
      </w:r>
      <w:r w:rsidR="00932BC6" w:rsidRPr="00153F40">
        <w:rPr>
          <w:rFonts w:cs="Times New Roman"/>
        </w:rPr>
        <w:t xml:space="preserve">’n </w:t>
      </w:r>
      <w:bookmarkStart w:id="1" w:name="_Hlk529456427"/>
      <w:r w:rsidR="00932BC6" w:rsidRPr="00153F40">
        <w:rPr>
          <w:rFonts w:cs="Times New Roman"/>
          <w:i/>
        </w:rPr>
        <w:t>groot</w:t>
      </w:r>
      <w:r w:rsidR="00932BC6" w:rsidRPr="00153F40">
        <w:rPr>
          <w:rFonts w:cs="Times New Roman"/>
        </w:rPr>
        <w:t xml:space="preserve"> </w:t>
      </w:r>
      <w:r w:rsidR="00932BC6" w:rsidRPr="00153F40">
        <w:rPr>
          <w:rFonts w:cs="Times New Roman"/>
          <w:i/>
        </w:rPr>
        <w:t>trackball</w:t>
      </w:r>
      <w:bookmarkEnd w:id="1"/>
      <w:r w:rsidR="00932BC6" w:rsidRPr="00153F40">
        <w:rPr>
          <w:rFonts w:cs="Times New Roman"/>
        </w:rPr>
        <w:t xml:space="preserve"> </w:t>
      </w:r>
      <w:r w:rsidRPr="00153F40">
        <w:rPr>
          <w:rFonts w:cs="Times New Roman"/>
        </w:rPr>
        <w:t>gebruik?</w:t>
      </w:r>
      <w:r w:rsidR="00C4386C">
        <w:rPr>
          <w:rFonts w:cs="Times New Roman"/>
        </w:rPr>
        <w:t xml:space="preserve"> </w:t>
      </w:r>
    </w:p>
    <w:p w14:paraId="7519D252" w14:textId="6BF6CBD2" w:rsidR="00A14B7D" w:rsidRDefault="00153F40" w:rsidP="00153F40">
      <w:pPr>
        <w:suppressAutoHyphens w:val="0"/>
        <w:spacing w:after="60" w:line="276" w:lineRule="auto"/>
        <w:ind w:left="720" w:hanging="720"/>
        <w:rPr>
          <w:rFonts w:cs="Times New Roman"/>
          <w:color w:val="0000CC"/>
        </w:rPr>
      </w:pPr>
      <w:r>
        <w:rPr>
          <w:rFonts w:cs="Times New Roman"/>
          <w:color w:val="0000CC"/>
          <w:lang w:val="af-ZA"/>
        </w:rPr>
        <w:t>8</w:t>
      </w:r>
      <w:r w:rsidR="00A14B7D" w:rsidRPr="00A14B7D">
        <w:rPr>
          <w:rFonts w:cs="Times New Roman"/>
          <w:color w:val="0000CC"/>
          <w:lang w:val="af-ZA"/>
        </w:rPr>
        <w:t>.</w:t>
      </w:r>
      <w:r w:rsidR="00A14B7D" w:rsidRPr="00A14B7D">
        <w:rPr>
          <w:rFonts w:cs="Times New Roman"/>
          <w:color w:val="0000CC"/>
          <w:lang w:val="af-ZA"/>
        </w:rPr>
        <w:tab/>
      </w:r>
      <w:r w:rsidR="007A24B2">
        <w:rPr>
          <w:rFonts w:cs="Times New Roman"/>
          <w:color w:val="0000CC"/>
          <w:lang w:val="af-ZA"/>
        </w:rPr>
        <w:t>&gt;&gt;</w:t>
      </w:r>
    </w:p>
    <w:p w14:paraId="2EC17747" w14:textId="7364202D" w:rsidR="00A14B7D" w:rsidRDefault="00153F40" w:rsidP="00A14B7D">
      <w:pPr>
        <w:suppressAutoHyphens w:val="0"/>
        <w:spacing w:after="120" w:line="276" w:lineRule="auto"/>
        <w:ind w:left="720" w:hanging="720"/>
        <w:rPr>
          <w:rFonts w:cs="Times New Roman"/>
          <w:lang w:val="af-ZA"/>
        </w:rPr>
      </w:pPr>
      <w:r>
        <w:rPr>
          <w:rFonts w:cs="Times New Roman"/>
          <w:lang w:val="af-ZA"/>
        </w:rPr>
        <w:t>9</w:t>
      </w:r>
      <w:r w:rsidR="00A14B7D">
        <w:rPr>
          <w:rFonts w:cs="Times New Roman"/>
          <w:lang w:val="af-ZA"/>
        </w:rPr>
        <w:t>.</w:t>
      </w:r>
      <w:r w:rsidR="00A14B7D">
        <w:rPr>
          <w:rFonts w:cs="Times New Roman"/>
          <w:lang w:val="af-ZA"/>
        </w:rPr>
        <w:tab/>
      </w:r>
      <w:r w:rsidR="00932796" w:rsidRPr="00932796">
        <w:rPr>
          <w:rFonts w:cs="Times New Roman"/>
        </w:rPr>
        <w:t>’n UPS moet op die bediener</w:t>
      </w:r>
      <w:r w:rsidR="00932796">
        <w:rPr>
          <w:rFonts w:cs="Times New Roman"/>
        </w:rPr>
        <w:t xml:space="preserve"> </w:t>
      </w:r>
      <w:r w:rsidR="00932796" w:rsidRPr="00932796">
        <w:rPr>
          <w:rFonts w:cs="Times New Roman"/>
        </w:rPr>
        <w:t>geïnstalleer word</w:t>
      </w:r>
      <w:r w:rsidR="00932796">
        <w:rPr>
          <w:rFonts w:cs="Times New Roman"/>
        </w:rPr>
        <w:t>.</w:t>
      </w:r>
    </w:p>
    <w:p w14:paraId="2DB1FA6C" w14:textId="3D9C91A9" w:rsidR="00932BC6" w:rsidRDefault="00153F40" w:rsidP="00932796">
      <w:pPr>
        <w:spacing w:after="120" w:line="276" w:lineRule="auto"/>
        <w:ind w:left="1440" w:hanging="720"/>
        <w:rPr>
          <w:rFonts w:cs="Times New Roman"/>
        </w:rPr>
      </w:pPr>
      <w:r>
        <w:rPr>
          <w:rFonts w:cs="Times New Roman"/>
          <w:lang w:val="af-ZA"/>
        </w:rPr>
        <w:t>9</w:t>
      </w:r>
      <w:r w:rsidR="00932796">
        <w:rPr>
          <w:rFonts w:cs="Times New Roman"/>
          <w:lang w:val="af-ZA"/>
        </w:rPr>
        <w:t>.1</w:t>
      </w:r>
      <w:r w:rsidR="00932796">
        <w:rPr>
          <w:rFonts w:cs="Times New Roman"/>
          <w:lang w:val="af-ZA"/>
        </w:rPr>
        <w:tab/>
      </w:r>
      <w:r w:rsidR="00932796" w:rsidRPr="00932796">
        <w:rPr>
          <w:rFonts w:cs="Times New Roman"/>
        </w:rPr>
        <w:t>Wat is die funksie van ’n UPS?</w:t>
      </w:r>
    </w:p>
    <w:p w14:paraId="6BAD8D55" w14:textId="0009A1FA" w:rsidR="00932796" w:rsidRPr="00932796" w:rsidRDefault="00153F40" w:rsidP="00932796">
      <w:pPr>
        <w:spacing w:after="60" w:line="276" w:lineRule="auto"/>
        <w:ind w:left="1440" w:hanging="720"/>
        <w:rPr>
          <w:rFonts w:cs="Times New Roman"/>
          <w:color w:val="0000CC"/>
          <w:lang w:val="af-ZA"/>
        </w:rPr>
      </w:pPr>
      <w:r>
        <w:rPr>
          <w:rFonts w:cs="Times New Roman"/>
          <w:color w:val="0000CC"/>
          <w:lang w:val="af-ZA"/>
        </w:rPr>
        <w:t>9</w:t>
      </w:r>
      <w:r w:rsidR="00932796" w:rsidRPr="00932796">
        <w:rPr>
          <w:rFonts w:cs="Times New Roman"/>
          <w:color w:val="0000CC"/>
          <w:lang w:val="af-ZA"/>
        </w:rPr>
        <w:t>.1</w:t>
      </w:r>
      <w:r w:rsidR="00932796" w:rsidRPr="00932796">
        <w:rPr>
          <w:rFonts w:cs="Times New Roman"/>
          <w:color w:val="0000CC"/>
          <w:lang w:val="af-ZA"/>
        </w:rPr>
        <w:tab/>
      </w:r>
      <w:r w:rsidR="007A24B2">
        <w:rPr>
          <w:rFonts w:cs="Times New Roman"/>
          <w:color w:val="0000CC"/>
          <w:lang w:val="af-ZA"/>
        </w:rPr>
        <w:t>&gt;&gt;</w:t>
      </w:r>
    </w:p>
    <w:p w14:paraId="18A89E72" w14:textId="415BD51F" w:rsidR="00932796" w:rsidRDefault="00153F40" w:rsidP="00932796">
      <w:pPr>
        <w:spacing w:after="60" w:line="276" w:lineRule="auto"/>
        <w:ind w:left="1440" w:hanging="720"/>
        <w:rPr>
          <w:rFonts w:cs="Times New Roman"/>
        </w:rPr>
      </w:pPr>
      <w:r>
        <w:rPr>
          <w:rFonts w:cs="Times New Roman"/>
          <w:lang w:val="af-ZA"/>
        </w:rPr>
        <w:t>9</w:t>
      </w:r>
      <w:r w:rsidR="00932796">
        <w:rPr>
          <w:rFonts w:cs="Times New Roman"/>
          <w:lang w:val="af-ZA"/>
        </w:rPr>
        <w:t>.2</w:t>
      </w:r>
      <w:r w:rsidR="00932796">
        <w:rPr>
          <w:rFonts w:cs="Times New Roman"/>
          <w:lang w:val="af-ZA"/>
        </w:rPr>
        <w:tab/>
        <w:t>H</w:t>
      </w:r>
      <w:r w:rsidR="00932796" w:rsidRPr="00932796">
        <w:rPr>
          <w:rFonts w:cs="Times New Roman"/>
        </w:rPr>
        <w:t xml:space="preserve">oekom </w:t>
      </w:r>
      <w:r w:rsidR="00932796">
        <w:rPr>
          <w:rFonts w:cs="Times New Roman"/>
        </w:rPr>
        <w:t xml:space="preserve">is </w:t>
      </w:r>
      <w:r w:rsidR="00932796" w:rsidRPr="00932796">
        <w:rPr>
          <w:rFonts w:cs="Times New Roman"/>
        </w:rPr>
        <w:t>dit belangriker om ’n UPS op ’n bediener as op ’n kliëntrekenaar te installeer</w:t>
      </w:r>
      <w:r w:rsidR="00932796">
        <w:rPr>
          <w:rFonts w:cs="Times New Roman"/>
        </w:rPr>
        <w:t>?</w:t>
      </w:r>
    </w:p>
    <w:p w14:paraId="7F5794AB" w14:textId="4EC377AE" w:rsidR="00932796" w:rsidRPr="003A4CE0" w:rsidRDefault="00153F40" w:rsidP="00932796">
      <w:pPr>
        <w:spacing w:before="120" w:after="60" w:line="276" w:lineRule="auto"/>
        <w:ind w:left="1440" w:hanging="720"/>
        <w:rPr>
          <w:rFonts w:cs="Times New Roman"/>
          <w:color w:val="0000CC"/>
        </w:rPr>
      </w:pPr>
      <w:r>
        <w:rPr>
          <w:rFonts w:cs="Times New Roman"/>
          <w:color w:val="0000CC"/>
          <w:lang w:val="af-ZA"/>
        </w:rPr>
        <w:t>9</w:t>
      </w:r>
      <w:r w:rsidR="00932796" w:rsidRPr="003A4CE0">
        <w:rPr>
          <w:rFonts w:cs="Times New Roman"/>
          <w:color w:val="0000CC"/>
          <w:lang w:val="af-ZA"/>
        </w:rPr>
        <w:t>.2</w:t>
      </w:r>
      <w:r w:rsidR="00932796" w:rsidRPr="003A4CE0">
        <w:rPr>
          <w:rFonts w:cs="Times New Roman"/>
          <w:color w:val="0000CC"/>
          <w:lang w:val="af-ZA"/>
        </w:rPr>
        <w:tab/>
      </w:r>
      <w:r w:rsidR="007A24B2">
        <w:rPr>
          <w:rFonts w:cs="Times New Roman"/>
          <w:color w:val="0000CC"/>
          <w:lang w:val="af-ZA"/>
        </w:rPr>
        <w:t>&gt;&gt;</w:t>
      </w:r>
    </w:p>
    <w:p w14:paraId="0B559181" w14:textId="0E3903B4" w:rsidR="00932796" w:rsidRDefault="00932796" w:rsidP="00FC1567">
      <w:pPr>
        <w:suppressAutoHyphens w:val="0"/>
        <w:spacing w:before="120" w:after="120" w:line="276" w:lineRule="auto"/>
        <w:ind w:left="720" w:hanging="720"/>
        <w:rPr>
          <w:rFonts w:cs="Times New Roman"/>
        </w:rPr>
      </w:pPr>
      <w:r>
        <w:rPr>
          <w:rFonts w:cs="Times New Roman"/>
          <w:lang w:val="af-ZA"/>
        </w:rPr>
        <w:t>1</w:t>
      </w:r>
      <w:r w:rsidR="00153F40">
        <w:rPr>
          <w:rFonts w:cs="Times New Roman"/>
          <w:lang w:val="af-ZA"/>
        </w:rPr>
        <w:t>0</w:t>
      </w:r>
      <w:r>
        <w:rPr>
          <w:rFonts w:cs="Times New Roman"/>
          <w:lang w:val="af-ZA"/>
        </w:rPr>
        <w:t>.</w:t>
      </w:r>
      <w:r>
        <w:rPr>
          <w:rFonts w:cs="Times New Roman"/>
          <w:lang w:val="af-ZA"/>
        </w:rPr>
        <w:tab/>
      </w:r>
      <w:r w:rsidR="00814D9F" w:rsidRPr="00814D9F">
        <w:rPr>
          <w:rFonts w:cs="Times New Roman"/>
        </w:rPr>
        <w:t xml:space="preserve">Die </w:t>
      </w:r>
      <w:r w:rsidR="00814D9F">
        <w:rPr>
          <w:rFonts w:cs="Times New Roman"/>
        </w:rPr>
        <w:t>Trust</w:t>
      </w:r>
      <w:r w:rsidR="00814D9F" w:rsidRPr="00814D9F">
        <w:rPr>
          <w:rFonts w:cs="Times New Roman"/>
        </w:rPr>
        <w:t xml:space="preserve"> bevorder Kickstarter – ’n aanlyn platform wat deur mense gebruik word om hul kreatiewe sake-idees te </w:t>
      </w:r>
      <w:bookmarkStart w:id="2" w:name="_Hlk523239096"/>
      <w:r w:rsidR="00814D9F" w:rsidRPr="00814D9F">
        <w:rPr>
          <w:rFonts w:cs="Times New Roman"/>
        </w:rPr>
        <w:t>befonds</w:t>
      </w:r>
      <w:bookmarkEnd w:id="2"/>
      <w:r w:rsidR="00814D9F" w:rsidRPr="00814D9F">
        <w:rPr>
          <w:rFonts w:cs="Times New Roman"/>
        </w:rPr>
        <w:t>.</w:t>
      </w:r>
    </w:p>
    <w:p w14:paraId="240B5B6E" w14:textId="5FEBFF65" w:rsidR="00814D9F" w:rsidRDefault="00814D9F" w:rsidP="00814D9F">
      <w:pPr>
        <w:spacing w:after="120" w:line="276" w:lineRule="auto"/>
        <w:ind w:left="1440" w:hanging="720"/>
        <w:rPr>
          <w:rFonts w:cs="Times New Roman"/>
        </w:rPr>
      </w:pPr>
      <w:r>
        <w:rPr>
          <w:rFonts w:cs="Times New Roman"/>
          <w:lang w:val="af-ZA"/>
        </w:rPr>
        <w:lastRenderedPageBreak/>
        <w:t>1</w:t>
      </w:r>
      <w:r w:rsidR="00153F40">
        <w:rPr>
          <w:rFonts w:cs="Times New Roman"/>
          <w:lang w:val="af-ZA"/>
        </w:rPr>
        <w:t>0</w:t>
      </w:r>
      <w:r>
        <w:rPr>
          <w:rFonts w:cs="Times New Roman"/>
          <w:lang w:val="af-ZA"/>
        </w:rPr>
        <w:t>.1</w:t>
      </w:r>
      <w:r>
        <w:rPr>
          <w:rFonts w:cs="Times New Roman"/>
          <w:lang w:val="af-ZA"/>
        </w:rPr>
        <w:tab/>
      </w:r>
      <w:r w:rsidRPr="00814D9F">
        <w:rPr>
          <w:rFonts w:cs="Times New Roman"/>
        </w:rPr>
        <w:t xml:space="preserve">Gee </w:t>
      </w:r>
      <w:r>
        <w:rPr>
          <w:rFonts w:cs="Times New Roman"/>
        </w:rPr>
        <w:t>twee</w:t>
      </w:r>
      <w:r w:rsidRPr="00814D9F">
        <w:rPr>
          <w:rFonts w:cs="Times New Roman"/>
        </w:rPr>
        <w:t xml:space="preserve"> voordel</w:t>
      </w:r>
      <w:r>
        <w:rPr>
          <w:rFonts w:cs="Times New Roman"/>
        </w:rPr>
        <w:t>e</w:t>
      </w:r>
      <w:r w:rsidRPr="00814D9F">
        <w:rPr>
          <w:rFonts w:cs="Times New Roman"/>
        </w:rPr>
        <w:t xml:space="preserve"> van die gebruik van ’n platform soos Kickstarter om ’n sake-idee te </w:t>
      </w:r>
      <w:r w:rsidR="00FC1567">
        <w:rPr>
          <w:rFonts w:cs="Times New Roman"/>
        </w:rPr>
        <w:t>finansier</w:t>
      </w:r>
      <w:r w:rsidRPr="00814D9F">
        <w:rPr>
          <w:rFonts w:cs="Times New Roman"/>
        </w:rPr>
        <w:t>.</w:t>
      </w:r>
    </w:p>
    <w:p w14:paraId="09183679" w14:textId="2E836E98" w:rsidR="00814D9F" w:rsidRPr="00CF7A53" w:rsidRDefault="00814D9F" w:rsidP="00CF7A53">
      <w:pPr>
        <w:spacing w:line="276" w:lineRule="auto"/>
        <w:ind w:left="1440" w:hanging="720"/>
        <w:rPr>
          <w:rFonts w:cs="Times New Roman"/>
          <w:color w:val="0000CC"/>
          <w:lang w:val="af-ZA"/>
        </w:rPr>
      </w:pPr>
      <w:r w:rsidRPr="00CF7A53">
        <w:rPr>
          <w:rFonts w:cs="Times New Roman"/>
          <w:color w:val="0000CC"/>
          <w:lang w:val="af-ZA"/>
        </w:rPr>
        <w:t>1</w:t>
      </w:r>
      <w:r w:rsidR="00153F40">
        <w:rPr>
          <w:rFonts w:cs="Times New Roman"/>
          <w:color w:val="0000CC"/>
          <w:lang w:val="af-ZA"/>
        </w:rPr>
        <w:t>0</w:t>
      </w:r>
      <w:r w:rsidRPr="00CF7A53">
        <w:rPr>
          <w:rFonts w:cs="Times New Roman"/>
          <w:color w:val="0000CC"/>
          <w:lang w:val="af-ZA"/>
        </w:rPr>
        <w:t>.1</w:t>
      </w:r>
      <w:r w:rsidRPr="00CF7A53">
        <w:rPr>
          <w:rFonts w:cs="Times New Roman"/>
          <w:color w:val="0000CC"/>
          <w:lang w:val="af-ZA"/>
        </w:rPr>
        <w:tab/>
      </w:r>
      <w:r w:rsidR="007A24B2">
        <w:rPr>
          <w:rFonts w:cs="Times New Roman"/>
          <w:color w:val="0000CC"/>
          <w:lang w:val="af-ZA"/>
        </w:rPr>
        <w:t>&gt;&gt;</w:t>
      </w:r>
    </w:p>
    <w:p w14:paraId="461FB8FF" w14:textId="0E293680" w:rsidR="00CF7A53" w:rsidRDefault="00CF7A53" w:rsidP="00CF7A53">
      <w:pPr>
        <w:spacing w:before="120" w:line="276" w:lineRule="auto"/>
        <w:ind w:left="1440" w:hanging="720"/>
        <w:rPr>
          <w:rFonts w:cs="Times New Roman"/>
        </w:rPr>
      </w:pPr>
      <w:r>
        <w:rPr>
          <w:rFonts w:cs="Times New Roman"/>
          <w:lang w:val="af-ZA"/>
        </w:rPr>
        <w:t>1</w:t>
      </w:r>
      <w:r w:rsidR="00153F40">
        <w:rPr>
          <w:rFonts w:cs="Times New Roman"/>
          <w:lang w:val="af-ZA"/>
        </w:rPr>
        <w:t>0</w:t>
      </w:r>
      <w:r>
        <w:rPr>
          <w:rFonts w:cs="Times New Roman"/>
          <w:lang w:val="af-ZA"/>
        </w:rPr>
        <w:t>.2</w:t>
      </w:r>
      <w:r>
        <w:rPr>
          <w:rFonts w:cs="Times New Roman"/>
          <w:lang w:val="af-ZA"/>
        </w:rPr>
        <w:tab/>
      </w:r>
      <w:r w:rsidRPr="00CF7A53">
        <w:rPr>
          <w:rFonts w:cs="Times New Roman"/>
        </w:rPr>
        <w:t xml:space="preserve">Gee </w:t>
      </w:r>
      <w:r>
        <w:rPr>
          <w:rFonts w:cs="Times New Roman"/>
        </w:rPr>
        <w:t>een</w:t>
      </w:r>
      <w:r w:rsidRPr="00CF7A53">
        <w:rPr>
          <w:rFonts w:cs="Times New Roman"/>
        </w:rPr>
        <w:t xml:space="preserve"> tipiese voordeel wat ’n persoon sou kon verwag om te ontvang, as hy/sy bygedra het, of geld belowe het (‘pledging’) tot ’n sake-idee wat dan wel geslaag het.</w:t>
      </w:r>
    </w:p>
    <w:p w14:paraId="15194580" w14:textId="5F3CD868" w:rsidR="00CF7A53" w:rsidRPr="009A27C9" w:rsidRDefault="00CF7A53" w:rsidP="00CF7A53">
      <w:pPr>
        <w:spacing w:before="120" w:line="276" w:lineRule="auto"/>
        <w:ind w:left="1440" w:hanging="720"/>
        <w:rPr>
          <w:rFonts w:cs="Times New Roman"/>
          <w:color w:val="0000CC"/>
          <w:lang w:val="af-ZA"/>
        </w:rPr>
      </w:pPr>
      <w:r w:rsidRPr="009A27C9">
        <w:rPr>
          <w:rFonts w:cs="Times New Roman"/>
          <w:color w:val="0000CC"/>
          <w:lang w:val="af-ZA"/>
        </w:rPr>
        <w:t>1</w:t>
      </w:r>
      <w:r w:rsidR="00153F40">
        <w:rPr>
          <w:rFonts w:cs="Times New Roman"/>
          <w:color w:val="0000CC"/>
          <w:lang w:val="af-ZA"/>
        </w:rPr>
        <w:t>0</w:t>
      </w:r>
      <w:r w:rsidRPr="009A27C9">
        <w:rPr>
          <w:rFonts w:cs="Times New Roman"/>
          <w:color w:val="0000CC"/>
          <w:lang w:val="af-ZA"/>
        </w:rPr>
        <w:t>.2</w:t>
      </w:r>
      <w:r w:rsidRPr="009A27C9">
        <w:rPr>
          <w:rFonts w:cs="Times New Roman"/>
          <w:color w:val="0000CC"/>
          <w:lang w:val="af-ZA"/>
        </w:rPr>
        <w:tab/>
      </w:r>
      <w:r w:rsidR="007A24B2">
        <w:rPr>
          <w:rFonts w:cs="Times New Roman"/>
          <w:color w:val="0000CC"/>
          <w:lang w:val="af-ZA"/>
        </w:rPr>
        <w:t>&gt;&gt;</w:t>
      </w:r>
    </w:p>
    <w:p w14:paraId="6809536A" w14:textId="364E7CE2" w:rsidR="00CF7A53" w:rsidRDefault="00CF7A53" w:rsidP="009A27C9">
      <w:pPr>
        <w:suppressAutoHyphens w:val="0"/>
        <w:spacing w:before="120" w:after="120" w:line="276" w:lineRule="auto"/>
        <w:ind w:left="720" w:hanging="720"/>
        <w:rPr>
          <w:rFonts w:cs="Times New Roman"/>
        </w:rPr>
      </w:pPr>
      <w:r>
        <w:rPr>
          <w:rFonts w:cs="Times New Roman"/>
          <w:lang w:val="af-ZA"/>
        </w:rPr>
        <w:t>1</w:t>
      </w:r>
      <w:r w:rsidR="00153F40">
        <w:rPr>
          <w:rFonts w:cs="Times New Roman"/>
          <w:lang w:val="af-ZA"/>
        </w:rPr>
        <w:t>1</w:t>
      </w:r>
      <w:r>
        <w:rPr>
          <w:rFonts w:cs="Times New Roman"/>
          <w:lang w:val="af-ZA"/>
        </w:rPr>
        <w:t>.</w:t>
      </w:r>
      <w:r w:rsidR="00EB7E39">
        <w:rPr>
          <w:rFonts w:cs="Times New Roman"/>
          <w:lang w:val="af-ZA"/>
        </w:rPr>
        <w:tab/>
      </w:r>
      <w:r w:rsidR="00EB7E39" w:rsidRPr="00EB7E39">
        <w:rPr>
          <w:rFonts w:cs="Times New Roman"/>
        </w:rPr>
        <w:t xml:space="preserve">Gee </w:t>
      </w:r>
      <w:r w:rsidR="00EB7E39">
        <w:rPr>
          <w:rFonts w:cs="Times New Roman"/>
        </w:rPr>
        <w:t>een</w:t>
      </w:r>
      <w:r w:rsidR="00EB7E39" w:rsidRPr="00EB7E39">
        <w:rPr>
          <w:rFonts w:cs="Times New Roman"/>
        </w:rPr>
        <w:t xml:space="preserve"> rede hoekom dit dalk </w:t>
      </w:r>
      <w:r w:rsidR="00EB7E39" w:rsidRPr="00EB7E39">
        <w:rPr>
          <w:rFonts w:cs="Times New Roman"/>
          <w:u w:val="single"/>
        </w:rPr>
        <w:t>nie</w:t>
      </w:r>
      <w:r w:rsidR="00EB7E39" w:rsidRPr="00EB7E39">
        <w:rPr>
          <w:rFonts w:cs="Times New Roman"/>
        </w:rPr>
        <w:t xml:space="preserve"> ’n goeie idee mag wees om die rekenaars aan ’n </w:t>
      </w:r>
      <w:r w:rsidR="00EB7E39" w:rsidRPr="00EB7E39">
        <w:rPr>
          <w:rFonts w:cs="Times New Roman"/>
          <w:i/>
        </w:rPr>
        <w:t>grid computing</w:t>
      </w:r>
      <w:r w:rsidR="00EB7E39" w:rsidRPr="00EB7E39">
        <w:rPr>
          <w:rFonts w:cs="Times New Roman"/>
        </w:rPr>
        <w:t>-projek te laat deelneem nie, selfs al sou daar ’n vinnige internetkonneksie wees.</w:t>
      </w:r>
    </w:p>
    <w:p w14:paraId="11C0C535" w14:textId="084D3AA3" w:rsidR="00EB7E39" w:rsidRPr="004A03BD" w:rsidRDefault="00EB7E39" w:rsidP="00EB7E39">
      <w:pPr>
        <w:suppressAutoHyphens w:val="0"/>
        <w:spacing w:before="120" w:line="276" w:lineRule="auto"/>
        <w:ind w:left="720" w:hanging="720"/>
        <w:rPr>
          <w:rFonts w:cs="Times New Roman"/>
          <w:color w:val="0000CC"/>
          <w:lang w:val="af-ZA"/>
        </w:rPr>
      </w:pPr>
      <w:r w:rsidRPr="004A03BD">
        <w:rPr>
          <w:rFonts w:cs="Times New Roman"/>
          <w:color w:val="0000CC"/>
          <w:lang w:val="af-ZA"/>
        </w:rPr>
        <w:t>1</w:t>
      </w:r>
      <w:r w:rsidR="00153F40">
        <w:rPr>
          <w:rFonts w:cs="Times New Roman"/>
          <w:color w:val="0000CC"/>
          <w:lang w:val="af-ZA"/>
        </w:rPr>
        <w:t>1</w:t>
      </w:r>
      <w:r w:rsidRPr="004A03BD">
        <w:rPr>
          <w:rFonts w:cs="Times New Roman"/>
          <w:color w:val="0000CC"/>
          <w:lang w:val="af-ZA"/>
        </w:rPr>
        <w:t>.</w:t>
      </w:r>
      <w:r w:rsidRPr="004A03BD">
        <w:rPr>
          <w:rFonts w:cs="Times New Roman"/>
          <w:color w:val="0000CC"/>
          <w:lang w:val="af-ZA"/>
        </w:rPr>
        <w:tab/>
      </w:r>
      <w:r w:rsidR="007A24B2">
        <w:rPr>
          <w:rFonts w:cs="Times New Roman"/>
          <w:color w:val="0000CC"/>
          <w:lang w:val="af-ZA"/>
        </w:rPr>
        <w:t>&gt;&gt;</w:t>
      </w:r>
    </w:p>
    <w:p w14:paraId="3787E31D" w14:textId="77777777" w:rsidR="004A03BD" w:rsidRPr="00932796" w:rsidRDefault="004A03BD" w:rsidP="004A03BD">
      <w:pPr>
        <w:suppressAutoHyphens w:val="0"/>
        <w:spacing w:before="120" w:line="276" w:lineRule="auto"/>
        <w:ind w:left="720" w:hanging="720"/>
        <w:rPr>
          <w:rFonts w:cs="Times New Roman"/>
          <w:lang w:val="af-ZA"/>
        </w:rPr>
      </w:pPr>
    </w:p>
    <w:sectPr w:rsidR="004A03BD" w:rsidRPr="00932796" w:rsidSect="003A3373">
      <w:headerReference w:type="default" r:id="rId8"/>
      <w:footerReference w:type="default" r:id="rId9"/>
      <w:pgSz w:w="11906" w:h="16838"/>
      <w:pgMar w:top="1134" w:right="1134" w:bottom="1134" w:left="1134" w:header="709" w:footer="425" w:gutter="0"/>
      <w:cols w:space="720"/>
      <w:docGrid w:linePitch="36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0EDF97" w14:textId="77777777" w:rsidR="00C83C85" w:rsidRDefault="00C83C85">
      <w:r>
        <w:separator/>
      </w:r>
    </w:p>
  </w:endnote>
  <w:endnote w:type="continuationSeparator" w:id="0">
    <w:p w14:paraId="30E4A4F4" w14:textId="77777777" w:rsidR="00C83C85" w:rsidRDefault="00C83C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ont382">
    <w:altName w:val="Times New Roman"/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D404DA" w14:textId="77777777" w:rsidR="00DC6BB0" w:rsidRDefault="00DC6BB0">
    <w:pPr>
      <w:pStyle w:val="Footer"/>
      <w:jc w:val="center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45</w:t>
    </w:r>
    <w:r>
      <w:fldChar w:fldCharType="end"/>
    </w:r>
  </w:p>
  <w:p w14:paraId="74CAEFBE" w14:textId="77777777" w:rsidR="00DC6BB0" w:rsidRDefault="00DC6BB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2396AB" w14:textId="77777777" w:rsidR="00C83C85" w:rsidRDefault="00C83C85">
      <w:r>
        <w:separator/>
      </w:r>
    </w:p>
  </w:footnote>
  <w:footnote w:type="continuationSeparator" w:id="0">
    <w:p w14:paraId="15A0E852" w14:textId="77777777" w:rsidR="00C83C85" w:rsidRDefault="00C83C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CC4E7B" w14:textId="755B4AC4" w:rsidR="00DC6BB0" w:rsidRPr="00FC1567" w:rsidRDefault="00FC1567" w:rsidP="00FC1567">
    <w:pPr>
      <w:jc w:val="right"/>
      <w:rPr>
        <w:i/>
      </w:rPr>
    </w:pPr>
    <w:r w:rsidRPr="00FC1567">
      <w:rPr>
        <w:i/>
      </w:rPr>
      <w:t>Gevallestudie Module 7.</w:t>
    </w:r>
    <w:r w:rsidR="008937DE">
      <w:rPr>
        <w:i/>
      </w:rPr>
      <w:t>2</w:t>
    </w:r>
    <w:r w:rsidRPr="00FC1567">
      <w:rPr>
        <w:i/>
      </w:rPr>
      <w:t xml:space="preserve"> –</w:t>
    </w:r>
    <w:r w:rsidR="008E56BA">
      <w:rPr>
        <w:i/>
      </w:rPr>
      <w:t xml:space="preserve"> Aktiwiteit 7 Nr. 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>
      <w:start w:val="1"/>
      <w:numFmt w:val="lowerRoman"/>
      <w:lvlText w:val="%2.%3."/>
      <w:lvlJc w:val="right"/>
      <w:pPr>
        <w:tabs>
          <w:tab w:val="num" w:pos="3600"/>
        </w:tabs>
        <w:ind w:left="3600" w:hanging="180"/>
      </w:pPr>
    </w:lvl>
    <w:lvl w:ilvl="3">
      <w:start w:val="1"/>
      <w:numFmt w:val="decimal"/>
      <w:lvlText w:val="%2.%3.%4."/>
      <w:lvlJc w:val="left"/>
      <w:pPr>
        <w:tabs>
          <w:tab w:val="num" w:pos="4320"/>
        </w:tabs>
        <w:ind w:left="4320" w:hanging="360"/>
      </w:pPr>
    </w:lvl>
    <w:lvl w:ilvl="4">
      <w:start w:val="1"/>
      <w:numFmt w:val="lowerLetter"/>
      <w:lvlText w:val="%2.%3.%4.%5."/>
      <w:lvlJc w:val="left"/>
      <w:pPr>
        <w:tabs>
          <w:tab w:val="num" w:pos="5040"/>
        </w:tabs>
        <w:ind w:left="5040" w:hanging="360"/>
      </w:pPr>
    </w:lvl>
    <w:lvl w:ilvl="5">
      <w:start w:val="1"/>
      <w:numFmt w:val="lowerRoman"/>
      <w:lvlText w:val="%2.%3.%4.%5.%6."/>
      <w:lvlJc w:val="right"/>
      <w:pPr>
        <w:tabs>
          <w:tab w:val="num" w:pos="5760"/>
        </w:tabs>
        <w:ind w:left="5760" w:hanging="180"/>
      </w:pPr>
    </w:lvl>
    <w:lvl w:ilvl="6">
      <w:start w:val="1"/>
      <w:numFmt w:val="decimal"/>
      <w:lvlText w:val="%2.%3.%4.%5.%6.%7."/>
      <w:lvlJc w:val="left"/>
      <w:pPr>
        <w:tabs>
          <w:tab w:val="num" w:pos="6480"/>
        </w:tabs>
        <w:ind w:left="64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7200"/>
        </w:tabs>
        <w:ind w:left="72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7920"/>
        </w:tabs>
        <w:ind w:left="792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0"/>
        </w:tabs>
        <w:ind w:left="216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8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60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32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0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76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48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2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920" w:hanging="360"/>
      </w:pPr>
      <w:rPr>
        <w:rFonts w:ascii="Wingdings" w:hAnsi="Wingdings" w:cs="Wingdings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0"/>
        </w:tabs>
        <w:ind w:left="216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8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60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32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0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76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48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2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920" w:hanging="360"/>
      </w:pPr>
      <w:rPr>
        <w:rFonts w:ascii="Wingdings" w:hAnsi="Wingdings" w:cs="Wingdings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0"/>
        </w:tabs>
        <w:ind w:left="216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8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60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32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0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76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48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2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920" w:hanging="360"/>
      </w:pPr>
      <w:rPr>
        <w:rFonts w:ascii="Wingdings" w:hAnsi="Wingdings" w:cs="Wingdings"/>
      </w:r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5"/>
      <w:numFmt w:val="bullet"/>
      <w:lvlText w:val="•"/>
      <w:lvlJc w:val="left"/>
      <w:pPr>
        <w:tabs>
          <w:tab w:val="num" w:pos="0"/>
        </w:tabs>
        <w:ind w:left="2160" w:hanging="720"/>
      </w:pPr>
      <w:rPr>
        <w:rFonts w:ascii="Calibri" w:hAnsi="Calibri" w:cs="Calibri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52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4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96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68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40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12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4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560" w:hanging="360"/>
      </w:pPr>
      <w:rPr>
        <w:rFonts w:ascii="Wingdings" w:hAnsi="Wingdings" w:cs="Wingdings"/>
      </w:r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"/>
      <w:lvlJc w:val="left"/>
      <w:pPr>
        <w:tabs>
          <w:tab w:val="num" w:pos="0"/>
        </w:tabs>
        <w:ind w:left="720" w:hanging="72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120" w:hanging="18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/>
      </w:r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0"/>
        </w:tabs>
        <w:ind w:left="216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8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60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32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0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76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48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2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920" w:hanging="360"/>
      </w:pPr>
      <w:rPr>
        <w:rFonts w:ascii="Wingdings" w:hAnsi="Wingdings" w:cs="Wingdings"/>
      </w:rPr>
    </w:lvl>
  </w:abstractNum>
  <w:abstractNum w:abstractNumId="14" w15:restartNumberingAfterBreak="0">
    <w:nsid w:val="0000000F"/>
    <w:multiLevelType w:val="multilevel"/>
    <w:tmpl w:val="0000000F"/>
    <w:name w:val="WW8Num15"/>
    <w:lvl w:ilvl="0">
      <w:start w:val="1"/>
      <w:numFmt w:val="bullet"/>
      <w:lvlText w:val=""/>
      <w:lvlJc w:val="left"/>
      <w:pPr>
        <w:tabs>
          <w:tab w:val="num" w:pos="720"/>
        </w:tabs>
        <w:ind w:left="180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720"/>
        </w:tabs>
        <w:ind w:left="252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720"/>
        </w:tabs>
        <w:ind w:left="324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396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720"/>
        </w:tabs>
        <w:ind w:left="468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720"/>
        </w:tabs>
        <w:ind w:left="540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720"/>
        </w:tabs>
        <w:ind w:left="612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720"/>
        </w:tabs>
        <w:ind w:left="684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20"/>
        </w:tabs>
        <w:ind w:left="7560" w:hanging="360"/>
      </w:pPr>
      <w:rPr>
        <w:rFonts w:ascii="Wingdings" w:hAnsi="Wingdings" w:cs="Wingdings"/>
      </w:rPr>
    </w:lvl>
  </w:abstractNum>
  <w:abstractNum w:abstractNumId="15" w15:restartNumberingAfterBreak="0">
    <w:nsid w:val="00000010"/>
    <w:multiLevelType w:val="multilevel"/>
    <w:tmpl w:val="00000010"/>
    <w:name w:val="WW8Num16"/>
    <w:lvl w:ilvl="0">
      <w:start w:val="1"/>
      <w:numFmt w:val="bullet"/>
      <w:lvlText w:val=""/>
      <w:lvlJc w:val="left"/>
      <w:pPr>
        <w:tabs>
          <w:tab w:val="num" w:pos="720"/>
        </w:tabs>
        <w:ind w:left="180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720"/>
        </w:tabs>
        <w:ind w:left="252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720"/>
        </w:tabs>
        <w:ind w:left="324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396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720"/>
        </w:tabs>
        <w:ind w:left="468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720"/>
        </w:tabs>
        <w:ind w:left="540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720"/>
        </w:tabs>
        <w:ind w:left="612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720"/>
        </w:tabs>
        <w:ind w:left="684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20"/>
        </w:tabs>
        <w:ind w:left="7560" w:hanging="360"/>
      </w:pPr>
      <w:rPr>
        <w:rFonts w:ascii="Wingdings" w:hAnsi="Wingdings" w:cs="Wingdings"/>
      </w:r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1"/>
      <w:numFmt w:val="bullet"/>
      <w:lvlText w:val=""/>
      <w:lvlJc w:val="left"/>
      <w:pPr>
        <w:tabs>
          <w:tab w:val="num" w:pos="720"/>
        </w:tabs>
        <w:ind w:left="180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720"/>
        </w:tabs>
        <w:ind w:left="252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720"/>
        </w:tabs>
        <w:ind w:left="324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396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720"/>
        </w:tabs>
        <w:ind w:left="468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720"/>
        </w:tabs>
        <w:ind w:left="540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720"/>
        </w:tabs>
        <w:ind w:left="612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720"/>
        </w:tabs>
        <w:ind w:left="684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20"/>
        </w:tabs>
        <w:ind w:left="7560" w:hanging="360"/>
      </w:pPr>
      <w:rPr>
        <w:rFonts w:ascii="Wingdings" w:hAnsi="Wingdings" w:cs="Wingdings"/>
      </w:rPr>
    </w:lvl>
  </w:abstractNum>
  <w:abstractNum w:abstractNumId="17" w15:restartNumberingAfterBreak="0">
    <w:nsid w:val="00000012"/>
    <w:multiLevelType w:val="multilevel"/>
    <w:tmpl w:val="00000012"/>
    <w:name w:val="WW8Num18"/>
    <w:lvl w:ilvl="0">
      <w:start w:val="5"/>
      <w:numFmt w:val="bullet"/>
      <w:lvlText w:val="•"/>
      <w:lvlJc w:val="left"/>
      <w:pPr>
        <w:tabs>
          <w:tab w:val="num" w:pos="0"/>
        </w:tabs>
        <w:ind w:left="2160" w:hanging="720"/>
      </w:pPr>
      <w:rPr>
        <w:rFonts w:ascii="Calibri" w:hAnsi="Calibri" w:cs="Calibri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8" w15:restartNumberingAfterBreak="0">
    <w:nsid w:val="00000013"/>
    <w:multiLevelType w:val="multilevel"/>
    <w:tmpl w:val="00000013"/>
    <w:name w:val="WW8Num19"/>
    <w:lvl w:ilvl="0">
      <w:start w:val="5"/>
      <w:numFmt w:val="bullet"/>
      <w:lvlText w:val="•"/>
      <w:lvlJc w:val="left"/>
      <w:pPr>
        <w:tabs>
          <w:tab w:val="num" w:pos="0"/>
        </w:tabs>
        <w:ind w:left="2160" w:hanging="720"/>
      </w:pPr>
      <w:rPr>
        <w:rFonts w:ascii="Calibri" w:hAnsi="Calibri" w:cs="Calibri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9" w15:restartNumberingAfterBreak="0">
    <w:nsid w:val="00000014"/>
    <w:multiLevelType w:val="multilevel"/>
    <w:tmpl w:val="00000014"/>
    <w:name w:val="WW8Num20"/>
    <w:lvl w:ilvl="0">
      <w:start w:val="5"/>
      <w:numFmt w:val="bullet"/>
      <w:lvlText w:val="•"/>
      <w:lvlJc w:val="left"/>
      <w:pPr>
        <w:tabs>
          <w:tab w:val="num" w:pos="2193"/>
        </w:tabs>
        <w:ind w:left="4353" w:hanging="720"/>
      </w:pPr>
      <w:rPr>
        <w:rFonts w:ascii="Calibri" w:hAnsi="Calibri" w:cs="Calibri"/>
      </w:rPr>
    </w:lvl>
    <w:lvl w:ilvl="1">
      <w:start w:val="1"/>
      <w:numFmt w:val="bullet"/>
      <w:lvlText w:val="o"/>
      <w:lvlJc w:val="left"/>
      <w:pPr>
        <w:tabs>
          <w:tab w:val="num" w:pos="2193"/>
        </w:tabs>
        <w:ind w:left="3633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93"/>
        </w:tabs>
        <w:ind w:left="4353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193"/>
        </w:tabs>
        <w:ind w:left="5073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2193"/>
        </w:tabs>
        <w:ind w:left="5793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2193"/>
        </w:tabs>
        <w:ind w:left="6513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2193"/>
        </w:tabs>
        <w:ind w:left="7233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2193"/>
        </w:tabs>
        <w:ind w:left="7953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2193"/>
        </w:tabs>
        <w:ind w:left="8673" w:hanging="360"/>
      </w:pPr>
      <w:rPr>
        <w:rFonts w:ascii="Wingdings" w:hAnsi="Wingdings" w:cs="Wingdings"/>
      </w:rPr>
    </w:lvl>
  </w:abstractNum>
  <w:abstractNum w:abstractNumId="20" w15:restartNumberingAfterBreak="0">
    <w:nsid w:val="00000015"/>
    <w:multiLevelType w:val="multilevel"/>
    <w:tmpl w:val="00000015"/>
    <w:name w:val="WW8Num21"/>
    <w:lvl w:ilvl="0">
      <w:start w:val="5"/>
      <w:numFmt w:val="bullet"/>
      <w:lvlText w:val="•"/>
      <w:lvlJc w:val="left"/>
      <w:pPr>
        <w:tabs>
          <w:tab w:val="num" w:pos="0"/>
        </w:tabs>
        <w:ind w:left="2160" w:hanging="720"/>
      </w:pPr>
      <w:rPr>
        <w:rFonts w:ascii="Calibri" w:hAnsi="Calibri" w:cs="Calibri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21" w15:restartNumberingAfterBreak="0">
    <w:nsid w:val="00000016"/>
    <w:multiLevelType w:val="multilevel"/>
    <w:tmpl w:val="00000016"/>
    <w:name w:val="WW8Num22"/>
    <w:lvl w:ilvl="0">
      <w:start w:val="5"/>
      <w:numFmt w:val="bullet"/>
      <w:lvlText w:val="•"/>
      <w:lvlJc w:val="left"/>
      <w:pPr>
        <w:tabs>
          <w:tab w:val="num" w:pos="0"/>
        </w:tabs>
        <w:ind w:left="1080" w:hanging="360"/>
      </w:pPr>
      <w:rPr>
        <w:rFonts w:ascii="Calibri" w:hAnsi="Calibri" w:cs="Calibri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22" w15:restartNumberingAfterBreak="0">
    <w:nsid w:val="00000017"/>
    <w:multiLevelType w:val="multi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23" w15:restartNumberingAfterBreak="0">
    <w:nsid w:val="00000018"/>
    <w:multiLevelType w:val="multilevel"/>
    <w:tmpl w:val="00000018"/>
    <w:name w:val="WW8Num24"/>
    <w:lvl w:ilvl="0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52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4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96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68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40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12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4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560" w:hanging="360"/>
      </w:pPr>
      <w:rPr>
        <w:rFonts w:ascii="Wingdings" w:hAnsi="Wingdings" w:cs="Wingdings"/>
      </w:rPr>
    </w:lvl>
  </w:abstractNum>
  <w:abstractNum w:abstractNumId="24" w15:restartNumberingAfterBreak="0">
    <w:nsid w:val="00000019"/>
    <w:multiLevelType w:val="multilevel"/>
    <w:tmpl w:val="00000019"/>
    <w:name w:val="WW8Num25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25" w15:restartNumberingAfterBreak="0">
    <w:nsid w:val="0000001A"/>
    <w:multiLevelType w:val="multilevel"/>
    <w:tmpl w:val="0000001A"/>
    <w:name w:val="WW8Num26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26" w15:restartNumberingAfterBreak="0">
    <w:nsid w:val="0000001B"/>
    <w:multiLevelType w:val="multilevel"/>
    <w:tmpl w:val="0000001B"/>
    <w:name w:val="WW8Num27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27" w15:restartNumberingAfterBreak="0">
    <w:nsid w:val="0000001C"/>
    <w:multiLevelType w:val="multilevel"/>
    <w:tmpl w:val="0000001C"/>
    <w:name w:val="WW8Num28"/>
    <w:lvl w:ilvl="0">
      <w:start w:val="1"/>
      <w:numFmt w:val="bullet"/>
      <w:lvlText w:val=""/>
      <w:lvlJc w:val="left"/>
      <w:pPr>
        <w:tabs>
          <w:tab w:val="num" w:pos="0"/>
        </w:tabs>
        <w:ind w:left="1287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 w:cs="Wingdings"/>
      </w:rPr>
    </w:lvl>
  </w:abstractNum>
  <w:abstractNum w:abstractNumId="28" w15:restartNumberingAfterBreak="0">
    <w:nsid w:val="0000001D"/>
    <w:multiLevelType w:val="multilevel"/>
    <w:tmpl w:val="0000001D"/>
    <w:name w:val="WW8Num2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29" w15:restartNumberingAfterBreak="0">
    <w:nsid w:val="0000001E"/>
    <w:multiLevelType w:val="multilevel"/>
    <w:tmpl w:val="0000001E"/>
    <w:name w:val="WW8Num30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30" w15:restartNumberingAfterBreak="0">
    <w:nsid w:val="0000001F"/>
    <w:multiLevelType w:val="multilevel"/>
    <w:tmpl w:val="0000001F"/>
    <w:name w:val="WW8Num31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31" w15:restartNumberingAfterBreak="0">
    <w:nsid w:val="00000020"/>
    <w:multiLevelType w:val="multilevel"/>
    <w:tmpl w:val="00000020"/>
    <w:name w:val="WW8Num32"/>
    <w:lvl w:ilvl="0">
      <w:start w:val="5"/>
      <w:numFmt w:val="bullet"/>
      <w:lvlText w:val="•"/>
      <w:lvlJc w:val="left"/>
      <w:pPr>
        <w:tabs>
          <w:tab w:val="num" w:pos="0"/>
        </w:tabs>
        <w:ind w:left="2160" w:hanging="720"/>
      </w:pPr>
      <w:rPr>
        <w:rFonts w:ascii="Calibri" w:hAnsi="Calibri" w:cs="Calibri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32" w15:restartNumberingAfterBreak="0">
    <w:nsid w:val="00000021"/>
    <w:multiLevelType w:val="multilevel"/>
    <w:tmpl w:val="00000021"/>
    <w:name w:val="WW8Num33"/>
    <w:lvl w:ilvl="0">
      <w:start w:val="5"/>
      <w:numFmt w:val="bullet"/>
      <w:lvlText w:val="•"/>
      <w:lvlJc w:val="left"/>
      <w:pPr>
        <w:tabs>
          <w:tab w:val="num" w:pos="0"/>
        </w:tabs>
        <w:ind w:left="720" w:hanging="360"/>
      </w:pPr>
      <w:rPr>
        <w:rFonts w:ascii="Calibri" w:hAnsi="Calibri" w:cs="Calibri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33" w15:restartNumberingAfterBreak="0">
    <w:nsid w:val="00000022"/>
    <w:multiLevelType w:val="multilevel"/>
    <w:tmpl w:val="00000022"/>
    <w:name w:val="WW8Num34"/>
    <w:lvl w:ilvl="0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52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4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96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68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40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12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4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560" w:hanging="360"/>
      </w:pPr>
      <w:rPr>
        <w:rFonts w:ascii="Wingdings" w:hAnsi="Wingdings" w:cs="Wingdings"/>
      </w:rPr>
    </w:lvl>
  </w:abstractNum>
  <w:abstractNum w:abstractNumId="34" w15:restartNumberingAfterBreak="0">
    <w:nsid w:val="00000023"/>
    <w:multiLevelType w:val="multilevel"/>
    <w:tmpl w:val="00000023"/>
    <w:name w:val="WW8Num35"/>
    <w:lvl w:ilvl="0">
      <w:start w:val="5"/>
      <w:numFmt w:val="bullet"/>
      <w:lvlText w:val="•"/>
      <w:lvlJc w:val="left"/>
      <w:pPr>
        <w:tabs>
          <w:tab w:val="num" w:pos="828"/>
        </w:tabs>
        <w:ind w:left="2628" w:hanging="360"/>
      </w:pPr>
      <w:rPr>
        <w:rFonts w:ascii="Calibri" w:hAnsi="Calibri" w:cs="Calibri"/>
      </w:rPr>
    </w:lvl>
    <w:lvl w:ilvl="1">
      <w:start w:val="1"/>
      <w:numFmt w:val="bullet"/>
      <w:lvlText w:val="o"/>
      <w:lvlJc w:val="left"/>
      <w:pPr>
        <w:tabs>
          <w:tab w:val="num" w:pos="828"/>
        </w:tabs>
        <w:ind w:left="3348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828"/>
        </w:tabs>
        <w:ind w:left="4068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828"/>
        </w:tabs>
        <w:ind w:left="4788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828"/>
        </w:tabs>
        <w:ind w:left="5508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828"/>
        </w:tabs>
        <w:ind w:left="6228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828"/>
        </w:tabs>
        <w:ind w:left="6948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828"/>
        </w:tabs>
        <w:ind w:left="7668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828"/>
        </w:tabs>
        <w:ind w:left="8388" w:hanging="360"/>
      </w:pPr>
      <w:rPr>
        <w:rFonts w:ascii="Wingdings" w:hAnsi="Wingdings" w:cs="Wingdings"/>
      </w:rPr>
    </w:lvl>
  </w:abstractNum>
  <w:abstractNum w:abstractNumId="35" w15:restartNumberingAfterBreak="0">
    <w:nsid w:val="00000024"/>
    <w:multiLevelType w:val="multilevel"/>
    <w:tmpl w:val="00000024"/>
    <w:name w:val="WW8Num36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/>
      </w:rPr>
    </w:lvl>
  </w:abstractNum>
  <w:abstractNum w:abstractNumId="36" w15:restartNumberingAfterBreak="0">
    <w:nsid w:val="00000025"/>
    <w:multiLevelType w:val="multilevel"/>
    <w:tmpl w:val="00000025"/>
    <w:name w:val="WW8Num37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7" w15:restartNumberingAfterBreak="0">
    <w:nsid w:val="00000026"/>
    <w:multiLevelType w:val="multilevel"/>
    <w:tmpl w:val="00000026"/>
    <w:name w:val="WW8Num38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1.%2.%3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8" w15:restartNumberingAfterBreak="0">
    <w:nsid w:val="00000027"/>
    <w:multiLevelType w:val="multilevel"/>
    <w:tmpl w:val="00000027"/>
    <w:name w:val="WW8Num39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9" w15:restartNumberingAfterBreak="0">
    <w:nsid w:val="023728DF"/>
    <w:multiLevelType w:val="hybridMultilevel"/>
    <w:tmpl w:val="533C7478"/>
    <w:lvl w:ilvl="0" w:tplc="1C090001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abstractNum w:abstractNumId="40" w15:restartNumberingAfterBreak="0">
    <w:nsid w:val="02CF670C"/>
    <w:multiLevelType w:val="hybridMultilevel"/>
    <w:tmpl w:val="E52C4FFC"/>
    <w:lvl w:ilvl="0" w:tplc="1C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1" w15:restartNumberingAfterBreak="0">
    <w:nsid w:val="15581614"/>
    <w:multiLevelType w:val="hybridMultilevel"/>
    <w:tmpl w:val="5BFC498C"/>
    <w:lvl w:ilvl="0" w:tplc="08090001">
      <w:start w:val="1"/>
      <w:numFmt w:val="bullet"/>
      <w:lvlText w:val=""/>
      <w:lvlJc w:val="left"/>
      <w:pPr>
        <w:ind w:left="2632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191C71A3"/>
    <w:multiLevelType w:val="hybridMultilevel"/>
    <w:tmpl w:val="790C59F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291955A5"/>
    <w:multiLevelType w:val="hybridMultilevel"/>
    <w:tmpl w:val="C4D6C4F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2C78242D"/>
    <w:multiLevelType w:val="hybridMultilevel"/>
    <w:tmpl w:val="077EA9CE"/>
    <w:lvl w:ilvl="0" w:tplc="1C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5" w15:restartNumberingAfterBreak="0">
    <w:nsid w:val="2F8E2520"/>
    <w:multiLevelType w:val="hybridMultilevel"/>
    <w:tmpl w:val="E9CE067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34513BBD"/>
    <w:multiLevelType w:val="hybridMultilevel"/>
    <w:tmpl w:val="F7261CB2"/>
    <w:lvl w:ilvl="0" w:tplc="08090001">
      <w:start w:val="1"/>
      <w:numFmt w:val="bullet"/>
      <w:lvlText w:val=""/>
      <w:lvlJc w:val="left"/>
      <w:pPr>
        <w:ind w:left="26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3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40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7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5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2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9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6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392" w:hanging="360"/>
      </w:pPr>
      <w:rPr>
        <w:rFonts w:ascii="Wingdings" w:hAnsi="Wingdings" w:hint="default"/>
      </w:rPr>
    </w:lvl>
  </w:abstractNum>
  <w:abstractNum w:abstractNumId="47" w15:restartNumberingAfterBreak="0">
    <w:nsid w:val="42114AAF"/>
    <w:multiLevelType w:val="hybridMultilevel"/>
    <w:tmpl w:val="BE2E7B42"/>
    <w:lvl w:ilvl="0" w:tplc="1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46E21202"/>
    <w:multiLevelType w:val="hybridMultilevel"/>
    <w:tmpl w:val="FA5E7AB0"/>
    <w:lvl w:ilvl="0" w:tplc="1C090001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abstractNum w:abstractNumId="49" w15:restartNumberingAfterBreak="0">
    <w:nsid w:val="47892394"/>
    <w:multiLevelType w:val="hybridMultilevel"/>
    <w:tmpl w:val="236065F0"/>
    <w:lvl w:ilvl="0" w:tplc="1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0" w15:restartNumberingAfterBreak="0">
    <w:nsid w:val="4A107C61"/>
    <w:multiLevelType w:val="hybridMultilevel"/>
    <w:tmpl w:val="C48234FE"/>
    <w:lvl w:ilvl="0" w:tplc="1C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51" w15:restartNumberingAfterBreak="0">
    <w:nsid w:val="4CCB3B2C"/>
    <w:multiLevelType w:val="hybridMultilevel"/>
    <w:tmpl w:val="69A07FF8"/>
    <w:lvl w:ilvl="0" w:tplc="1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2" w15:restartNumberingAfterBreak="0">
    <w:nsid w:val="657F7B01"/>
    <w:multiLevelType w:val="hybridMultilevel"/>
    <w:tmpl w:val="E6E43B80"/>
    <w:lvl w:ilvl="0" w:tplc="0809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F22C0A38">
      <w:numFmt w:val="bullet"/>
      <w:lvlText w:val="•"/>
      <w:lvlJc w:val="left"/>
      <w:pPr>
        <w:ind w:left="3578" w:hanging="720"/>
      </w:pPr>
      <w:rPr>
        <w:rFonts w:ascii="Calibri" w:eastAsia="Times New Roman" w:hAnsi="Calibri" w:cs="Calibri" w:hint="default"/>
      </w:rPr>
    </w:lvl>
    <w:lvl w:ilvl="3" w:tplc="0809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53" w15:restartNumberingAfterBreak="0">
    <w:nsid w:val="660238EE"/>
    <w:multiLevelType w:val="hybridMultilevel"/>
    <w:tmpl w:val="6BCCDB62"/>
    <w:lvl w:ilvl="0" w:tplc="1C090001">
      <w:start w:val="1"/>
      <w:numFmt w:val="bullet"/>
      <w:lvlText w:val=""/>
      <w:lvlJc w:val="left"/>
      <w:pPr>
        <w:ind w:left="903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623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343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063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783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503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223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943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663" w:hanging="360"/>
      </w:pPr>
      <w:rPr>
        <w:rFonts w:ascii="Wingdings" w:hAnsi="Wingdings" w:hint="default"/>
      </w:rPr>
    </w:lvl>
  </w:abstractNum>
  <w:abstractNum w:abstractNumId="54" w15:restartNumberingAfterBreak="0">
    <w:nsid w:val="680A1DE4"/>
    <w:multiLevelType w:val="hybridMultilevel"/>
    <w:tmpl w:val="E228B172"/>
    <w:lvl w:ilvl="0" w:tplc="1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5" w15:restartNumberingAfterBreak="0">
    <w:nsid w:val="69DF7102"/>
    <w:multiLevelType w:val="hybridMultilevel"/>
    <w:tmpl w:val="4C56D948"/>
    <w:lvl w:ilvl="0" w:tplc="1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6" w15:restartNumberingAfterBreak="0">
    <w:nsid w:val="6F705A2D"/>
    <w:multiLevelType w:val="hybridMultilevel"/>
    <w:tmpl w:val="87DECFCC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 w15:restartNumberingAfterBreak="0">
    <w:nsid w:val="7A722AAB"/>
    <w:multiLevelType w:val="hybridMultilevel"/>
    <w:tmpl w:val="3C00373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C3E3669"/>
    <w:multiLevelType w:val="hybridMultilevel"/>
    <w:tmpl w:val="45A2E01E"/>
    <w:lvl w:ilvl="0" w:tplc="040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8"/>
  </w:num>
  <w:num w:numId="5">
    <w:abstractNumId w:val="10"/>
  </w:num>
  <w:num w:numId="6">
    <w:abstractNumId w:val="13"/>
  </w:num>
  <w:num w:numId="7">
    <w:abstractNumId w:val="15"/>
  </w:num>
  <w:num w:numId="8">
    <w:abstractNumId w:val="16"/>
  </w:num>
  <w:num w:numId="9">
    <w:abstractNumId w:val="20"/>
  </w:num>
  <w:num w:numId="10">
    <w:abstractNumId w:val="21"/>
  </w:num>
  <w:num w:numId="11">
    <w:abstractNumId w:val="23"/>
  </w:num>
  <w:num w:numId="12">
    <w:abstractNumId w:val="30"/>
  </w:num>
  <w:num w:numId="13">
    <w:abstractNumId w:val="31"/>
  </w:num>
  <w:num w:numId="14">
    <w:abstractNumId w:val="34"/>
  </w:num>
  <w:num w:numId="15">
    <w:abstractNumId w:val="50"/>
  </w:num>
  <w:num w:numId="16">
    <w:abstractNumId w:val="54"/>
  </w:num>
  <w:num w:numId="17">
    <w:abstractNumId w:val="51"/>
  </w:num>
  <w:num w:numId="18">
    <w:abstractNumId w:val="48"/>
  </w:num>
  <w:num w:numId="19">
    <w:abstractNumId w:val="55"/>
  </w:num>
  <w:num w:numId="20">
    <w:abstractNumId w:val="47"/>
  </w:num>
  <w:num w:numId="21">
    <w:abstractNumId w:val="53"/>
  </w:num>
  <w:num w:numId="22">
    <w:abstractNumId w:val="49"/>
  </w:num>
  <w:num w:numId="23">
    <w:abstractNumId w:val="43"/>
  </w:num>
  <w:num w:numId="24">
    <w:abstractNumId w:val="52"/>
  </w:num>
  <w:num w:numId="25">
    <w:abstractNumId w:val="44"/>
  </w:num>
  <w:num w:numId="26">
    <w:abstractNumId w:val="41"/>
  </w:num>
  <w:num w:numId="27">
    <w:abstractNumId w:val="46"/>
  </w:num>
  <w:num w:numId="28">
    <w:abstractNumId w:val="56"/>
  </w:num>
  <w:num w:numId="29">
    <w:abstractNumId w:val="45"/>
  </w:num>
  <w:num w:numId="30">
    <w:abstractNumId w:val="42"/>
  </w:num>
  <w:num w:numId="31">
    <w:abstractNumId w:val="39"/>
  </w:num>
  <w:num w:numId="32">
    <w:abstractNumId w:val="58"/>
  </w:num>
  <w:num w:numId="33">
    <w:abstractNumId w:val="40"/>
  </w:num>
  <w:num w:numId="34">
    <w:abstractNumId w:val="57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2"/>
  <w:displayBackgroundShape/>
  <w:embedSystemFonts/>
  <w:hideSpellingError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84D7A"/>
    <w:rsid w:val="000204FB"/>
    <w:rsid w:val="00033647"/>
    <w:rsid w:val="00034846"/>
    <w:rsid w:val="00037E62"/>
    <w:rsid w:val="0004050A"/>
    <w:rsid w:val="000431E9"/>
    <w:rsid w:val="000503CA"/>
    <w:rsid w:val="00051F9F"/>
    <w:rsid w:val="00063B21"/>
    <w:rsid w:val="000710D0"/>
    <w:rsid w:val="000732F5"/>
    <w:rsid w:val="00076ED5"/>
    <w:rsid w:val="00077C8B"/>
    <w:rsid w:val="00084D7A"/>
    <w:rsid w:val="00090F93"/>
    <w:rsid w:val="0009201A"/>
    <w:rsid w:val="00094846"/>
    <w:rsid w:val="0009570C"/>
    <w:rsid w:val="000964DB"/>
    <w:rsid w:val="000A46C7"/>
    <w:rsid w:val="000A7EDA"/>
    <w:rsid w:val="000B1456"/>
    <w:rsid w:val="000C2CB5"/>
    <w:rsid w:val="000C3C40"/>
    <w:rsid w:val="000D153C"/>
    <w:rsid w:val="000D314A"/>
    <w:rsid w:val="000D5083"/>
    <w:rsid w:val="000D681F"/>
    <w:rsid w:val="000E140D"/>
    <w:rsid w:val="000E17B0"/>
    <w:rsid w:val="000E7366"/>
    <w:rsid w:val="000F1B6B"/>
    <w:rsid w:val="000F4431"/>
    <w:rsid w:val="000F65EA"/>
    <w:rsid w:val="000F7DDF"/>
    <w:rsid w:val="001072E4"/>
    <w:rsid w:val="001157F5"/>
    <w:rsid w:val="001226EB"/>
    <w:rsid w:val="00124C2D"/>
    <w:rsid w:val="00134CFF"/>
    <w:rsid w:val="0014179E"/>
    <w:rsid w:val="00147005"/>
    <w:rsid w:val="00153F40"/>
    <w:rsid w:val="001633CC"/>
    <w:rsid w:val="00163D68"/>
    <w:rsid w:val="0017122B"/>
    <w:rsid w:val="00173317"/>
    <w:rsid w:val="0017506F"/>
    <w:rsid w:val="001756EB"/>
    <w:rsid w:val="00192236"/>
    <w:rsid w:val="00192324"/>
    <w:rsid w:val="00192E88"/>
    <w:rsid w:val="0019464D"/>
    <w:rsid w:val="00196F3E"/>
    <w:rsid w:val="001A2F6B"/>
    <w:rsid w:val="001A3754"/>
    <w:rsid w:val="001A42B2"/>
    <w:rsid w:val="001A7F4D"/>
    <w:rsid w:val="001B10C6"/>
    <w:rsid w:val="001B60F4"/>
    <w:rsid w:val="001B6D27"/>
    <w:rsid w:val="001B7A4A"/>
    <w:rsid w:val="001C15BD"/>
    <w:rsid w:val="001C4009"/>
    <w:rsid w:val="001C55E9"/>
    <w:rsid w:val="001C61B2"/>
    <w:rsid w:val="001C6253"/>
    <w:rsid w:val="001D3CCF"/>
    <w:rsid w:val="001E5ADD"/>
    <w:rsid w:val="001E62E8"/>
    <w:rsid w:val="001F416B"/>
    <w:rsid w:val="001F57F5"/>
    <w:rsid w:val="00205CB7"/>
    <w:rsid w:val="00211B7C"/>
    <w:rsid w:val="002135B0"/>
    <w:rsid w:val="0022106D"/>
    <w:rsid w:val="00223112"/>
    <w:rsid w:val="00224E0A"/>
    <w:rsid w:val="0022597A"/>
    <w:rsid w:val="0022607D"/>
    <w:rsid w:val="00230178"/>
    <w:rsid w:val="002372C0"/>
    <w:rsid w:val="00243909"/>
    <w:rsid w:val="00246BF2"/>
    <w:rsid w:val="00250B38"/>
    <w:rsid w:val="00253604"/>
    <w:rsid w:val="0025584E"/>
    <w:rsid w:val="002559A8"/>
    <w:rsid w:val="00256A44"/>
    <w:rsid w:val="0027523C"/>
    <w:rsid w:val="0028243E"/>
    <w:rsid w:val="0029220B"/>
    <w:rsid w:val="002948B6"/>
    <w:rsid w:val="00296C60"/>
    <w:rsid w:val="002B7933"/>
    <w:rsid w:val="002C2075"/>
    <w:rsid w:val="002C2334"/>
    <w:rsid w:val="002C2AF1"/>
    <w:rsid w:val="002D53A9"/>
    <w:rsid w:val="002E1FE5"/>
    <w:rsid w:val="002E28F7"/>
    <w:rsid w:val="002E629D"/>
    <w:rsid w:val="00301A78"/>
    <w:rsid w:val="00305AEE"/>
    <w:rsid w:val="00306637"/>
    <w:rsid w:val="00311B59"/>
    <w:rsid w:val="00315B80"/>
    <w:rsid w:val="00315D94"/>
    <w:rsid w:val="003208EE"/>
    <w:rsid w:val="00325943"/>
    <w:rsid w:val="00327FA6"/>
    <w:rsid w:val="00337031"/>
    <w:rsid w:val="00346C08"/>
    <w:rsid w:val="00353C2A"/>
    <w:rsid w:val="0036183A"/>
    <w:rsid w:val="00363AA4"/>
    <w:rsid w:val="00365BF9"/>
    <w:rsid w:val="00366145"/>
    <w:rsid w:val="00370423"/>
    <w:rsid w:val="003726AE"/>
    <w:rsid w:val="0037546B"/>
    <w:rsid w:val="0038474B"/>
    <w:rsid w:val="00391FF2"/>
    <w:rsid w:val="003932BA"/>
    <w:rsid w:val="00393447"/>
    <w:rsid w:val="003965FD"/>
    <w:rsid w:val="003A3373"/>
    <w:rsid w:val="003A4CE0"/>
    <w:rsid w:val="003B4D17"/>
    <w:rsid w:val="003B5867"/>
    <w:rsid w:val="003C1481"/>
    <w:rsid w:val="003C1AF7"/>
    <w:rsid w:val="003C4E1B"/>
    <w:rsid w:val="003C6E3B"/>
    <w:rsid w:val="003F32F8"/>
    <w:rsid w:val="003F3D13"/>
    <w:rsid w:val="003F3E0C"/>
    <w:rsid w:val="00400445"/>
    <w:rsid w:val="00400AFD"/>
    <w:rsid w:val="00405B80"/>
    <w:rsid w:val="004114B8"/>
    <w:rsid w:val="00413349"/>
    <w:rsid w:val="00416A9F"/>
    <w:rsid w:val="00417339"/>
    <w:rsid w:val="004224A9"/>
    <w:rsid w:val="00424C0B"/>
    <w:rsid w:val="004337C3"/>
    <w:rsid w:val="0046054C"/>
    <w:rsid w:val="00473BBC"/>
    <w:rsid w:val="0047522C"/>
    <w:rsid w:val="00482CD6"/>
    <w:rsid w:val="00485CB2"/>
    <w:rsid w:val="00491440"/>
    <w:rsid w:val="00493299"/>
    <w:rsid w:val="004946D3"/>
    <w:rsid w:val="004960B6"/>
    <w:rsid w:val="004A03BD"/>
    <w:rsid w:val="004A7EE8"/>
    <w:rsid w:val="004B11C6"/>
    <w:rsid w:val="004C131D"/>
    <w:rsid w:val="004C341D"/>
    <w:rsid w:val="004C41FC"/>
    <w:rsid w:val="004C556F"/>
    <w:rsid w:val="004D1E7F"/>
    <w:rsid w:val="004D43A2"/>
    <w:rsid w:val="004D4906"/>
    <w:rsid w:val="004D6B8D"/>
    <w:rsid w:val="004D71C0"/>
    <w:rsid w:val="004E28DD"/>
    <w:rsid w:val="004E62C2"/>
    <w:rsid w:val="004E6D4B"/>
    <w:rsid w:val="004E769A"/>
    <w:rsid w:val="004F0818"/>
    <w:rsid w:val="004F6353"/>
    <w:rsid w:val="004F78D7"/>
    <w:rsid w:val="005059F7"/>
    <w:rsid w:val="0050725E"/>
    <w:rsid w:val="00511CFB"/>
    <w:rsid w:val="005249C8"/>
    <w:rsid w:val="005332AD"/>
    <w:rsid w:val="0053765D"/>
    <w:rsid w:val="005426CF"/>
    <w:rsid w:val="00545BFE"/>
    <w:rsid w:val="00551E9C"/>
    <w:rsid w:val="00552F20"/>
    <w:rsid w:val="005537DD"/>
    <w:rsid w:val="00553803"/>
    <w:rsid w:val="0056283B"/>
    <w:rsid w:val="005657FD"/>
    <w:rsid w:val="00572C86"/>
    <w:rsid w:val="00574573"/>
    <w:rsid w:val="00576811"/>
    <w:rsid w:val="00581328"/>
    <w:rsid w:val="00584068"/>
    <w:rsid w:val="00590692"/>
    <w:rsid w:val="00591465"/>
    <w:rsid w:val="00593C01"/>
    <w:rsid w:val="00593F0B"/>
    <w:rsid w:val="005B25E2"/>
    <w:rsid w:val="005B68D5"/>
    <w:rsid w:val="005B6AAA"/>
    <w:rsid w:val="005B6D92"/>
    <w:rsid w:val="005C24B5"/>
    <w:rsid w:val="005C3256"/>
    <w:rsid w:val="005C4B8C"/>
    <w:rsid w:val="005C51FA"/>
    <w:rsid w:val="005C567D"/>
    <w:rsid w:val="005C58F3"/>
    <w:rsid w:val="005D1C7B"/>
    <w:rsid w:val="005D588F"/>
    <w:rsid w:val="005E16AF"/>
    <w:rsid w:val="005E183F"/>
    <w:rsid w:val="005E24DE"/>
    <w:rsid w:val="005E2CB5"/>
    <w:rsid w:val="005E6A14"/>
    <w:rsid w:val="005F6C64"/>
    <w:rsid w:val="006060CB"/>
    <w:rsid w:val="0060676A"/>
    <w:rsid w:val="00621CA2"/>
    <w:rsid w:val="00635195"/>
    <w:rsid w:val="00642395"/>
    <w:rsid w:val="00643541"/>
    <w:rsid w:val="0064382C"/>
    <w:rsid w:val="00644199"/>
    <w:rsid w:val="00645050"/>
    <w:rsid w:val="00651A55"/>
    <w:rsid w:val="00655418"/>
    <w:rsid w:val="00666E25"/>
    <w:rsid w:val="00667ADC"/>
    <w:rsid w:val="00670E56"/>
    <w:rsid w:val="00675985"/>
    <w:rsid w:val="00686373"/>
    <w:rsid w:val="006937AA"/>
    <w:rsid w:val="00696C10"/>
    <w:rsid w:val="006A00F7"/>
    <w:rsid w:val="006A638C"/>
    <w:rsid w:val="006A6ECB"/>
    <w:rsid w:val="006B2D51"/>
    <w:rsid w:val="006B4A88"/>
    <w:rsid w:val="006B6CD7"/>
    <w:rsid w:val="006C116E"/>
    <w:rsid w:val="006C3E97"/>
    <w:rsid w:val="006D3AF1"/>
    <w:rsid w:val="006D4A88"/>
    <w:rsid w:val="006E1B3F"/>
    <w:rsid w:val="006E639E"/>
    <w:rsid w:val="006F2363"/>
    <w:rsid w:val="00701F08"/>
    <w:rsid w:val="00703092"/>
    <w:rsid w:val="00706EB9"/>
    <w:rsid w:val="00721C65"/>
    <w:rsid w:val="007270D0"/>
    <w:rsid w:val="00731ADC"/>
    <w:rsid w:val="00733514"/>
    <w:rsid w:val="007360E7"/>
    <w:rsid w:val="00740ACB"/>
    <w:rsid w:val="0074567E"/>
    <w:rsid w:val="007518B3"/>
    <w:rsid w:val="00751A14"/>
    <w:rsid w:val="0075590E"/>
    <w:rsid w:val="00765DB8"/>
    <w:rsid w:val="00766125"/>
    <w:rsid w:val="00791503"/>
    <w:rsid w:val="007958E6"/>
    <w:rsid w:val="007A24B2"/>
    <w:rsid w:val="007A7C5D"/>
    <w:rsid w:val="007B17A0"/>
    <w:rsid w:val="007B4433"/>
    <w:rsid w:val="007B6D20"/>
    <w:rsid w:val="007C46B1"/>
    <w:rsid w:val="007D2B7E"/>
    <w:rsid w:val="007D7C1E"/>
    <w:rsid w:val="007E23A8"/>
    <w:rsid w:val="007E6A5A"/>
    <w:rsid w:val="007F11AC"/>
    <w:rsid w:val="007F14B2"/>
    <w:rsid w:val="007F3A1D"/>
    <w:rsid w:val="007F4814"/>
    <w:rsid w:val="007F77E8"/>
    <w:rsid w:val="0080496B"/>
    <w:rsid w:val="008146E1"/>
    <w:rsid w:val="008148C7"/>
    <w:rsid w:val="00814D9F"/>
    <w:rsid w:val="008177FD"/>
    <w:rsid w:val="00822DF4"/>
    <w:rsid w:val="0082425E"/>
    <w:rsid w:val="00826A33"/>
    <w:rsid w:val="00840DC4"/>
    <w:rsid w:val="00841F45"/>
    <w:rsid w:val="00842DEE"/>
    <w:rsid w:val="00846B57"/>
    <w:rsid w:val="00850365"/>
    <w:rsid w:val="00852EDC"/>
    <w:rsid w:val="00860E8C"/>
    <w:rsid w:val="008625BD"/>
    <w:rsid w:val="00864B2F"/>
    <w:rsid w:val="008720E9"/>
    <w:rsid w:val="00875847"/>
    <w:rsid w:val="0087605A"/>
    <w:rsid w:val="0087716B"/>
    <w:rsid w:val="00883977"/>
    <w:rsid w:val="00892E03"/>
    <w:rsid w:val="008937DE"/>
    <w:rsid w:val="008948FC"/>
    <w:rsid w:val="00894F03"/>
    <w:rsid w:val="008A3808"/>
    <w:rsid w:val="008B2503"/>
    <w:rsid w:val="008D2B60"/>
    <w:rsid w:val="008E183A"/>
    <w:rsid w:val="008E1A84"/>
    <w:rsid w:val="008E56BA"/>
    <w:rsid w:val="008E5A06"/>
    <w:rsid w:val="008E5E98"/>
    <w:rsid w:val="008F13E2"/>
    <w:rsid w:val="008F5803"/>
    <w:rsid w:val="008F5F67"/>
    <w:rsid w:val="008F6C2E"/>
    <w:rsid w:val="00906E6C"/>
    <w:rsid w:val="0090758A"/>
    <w:rsid w:val="00913859"/>
    <w:rsid w:val="00923387"/>
    <w:rsid w:val="00932796"/>
    <w:rsid w:val="00932BC6"/>
    <w:rsid w:val="00933412"/>
    <w:rsid w:val="00947370"/>
    <w:rsid w:val="00947BA4"/>
    <w:rsid w:val="00953F68"/>
    <w:rsid w:val="009712A5"/>
    <w:rsid w:val="009758FF"/>
    <w:rsid w:val="00976AC8"/>
    <w:rsid w:val="0097726B"/>
    <w:rsid w:val="0097783B"/>
    <w:rsid w:val="00977D7F"/>
    <w:rsid w:val="009814CA"/>
    <w:rsid w:val="00991DF6"/>
    <w:rsid w:val="009A27C9"/>
    <w:rsid w:val="009C2151"/>
    <w:rsid w:val="009C6736"/>
    <w:rsid w:val="009C678D"/>
    <w:rsid w:val="009D5457"/>
    <w:rsid w:val="009D7D0E"/>
    <w:rsid w:val="009E1696"/>
    <w:rsid w:val="009E2AC4"/>
    <w:rsid w:val="00A069AA"/>
    <w:rsid w:val="00A078FF"/>
    <w:rsid w:val="00A1169E"/>
    <w:rsid w:val="00A118EF"/>
    <w:rsid w:val="00A127CC"/>
    <w:rsid w:val="00A14B7D"/>
    <w:rsid w:val="00A25294"/>
    <w:rsid w:val="00A302AD"/>
    <w:rsid w:val="00A33D42"/>
    <w:rsid w:val="00A50525"/>
    <w:rsid w:val="00A50B37"/>
    <w:rsid w:val="00A622B3"/>
    <w:rsid w:val="00A71CFF"/>
    <w:rsid w:val="00A7587C"/>
    <w:rsid w:val="00A81050"/>
    <w:rsid w:val="00A8483B"/>
    <w:rsid w:val="00A85DA0"/>
    <w:rsid w:val="00A93CF6"/>
    <w:rsid w:val="00A94688"/>
    <w:rsid w:val="00A954D0"/>
    <w:rsid w:val="00AA0E1F"/>
    <w:rsid w:val="00AA2B6F"/>
    <w:rsid w:val="00AA4D28"/>
    <w:rsid w:val="00AB0847"/>
    <w:rsid w:val="00AC358C"/>
    <w:rsid w:val="00AD5E12"/>
    <w:rsid w:val="00AD7C79"/>
    <w:rsid w:val="00AD7D36"/>
    <w:rsid w:val="00AE277E"/>
    <w:rsid w:val="00AE393B"/>
    <w:rsid w:val="00AE3DBF"/>
    <w:rsid w:val="00AE625E"/>
    <w:rsid w:val="00AE7B1D"/>
    <w:rsid w:val="00AF4389"/>
    <w:rsid w:val="00AF7DE5"/>
    <w:rsid w:val="00AF7F38"/>
    <w:rsid w:val="00B019AA"/>
    <w:rsid w:val="00B02B12"/>
    <w:rsid w:val="00B13AA7"/>
    <w:rsid w:val="00B20FC6"/>
    <w:rsid w:val="00B24AD1"/>
    <w:rsid w:val="00B40229"/>
    <w:rsid w:val="00B47A7A"/>
    <w:rsid w:val="00B47EB7"/>
    <w:rsid w:val="00B5104A"/>
    <w:rsid w:val="00B519B5"/>
    <w:rsid w:val="00B60FE4"/>
    <w:rsid w:val="00B63046"/>
    <w:rsid w:val="00B73749"/>
    <w:rsid w:val="00B96F47"/>
    <w:rsid w:val="00BA3321"/>
    <w:rsid w:val="00BA68E8"/>
    <w:rsid w:val="00BA6F7C"/>
    <w:rsid w:val="00BA7494"/>
    <w:rsid w:val="00BB02E6"/>
    <w:rsid w:val="00BB1377"/>
    <w:rsid w:val="00BB23A6"/>
    <w:rsid w:val="00BB54D2"/>
    <w:rsid w:val="00BB5CB4"/>
    <w:rsid w:val="00BC4775"/>
    <w:rsid w:val="00BC5D37"/>
    <w:rsid w:val="00BD015B"/>
    <w:rsid w:val="00BD5459"/>
    <w:rsid w:val="00BE2032"/>
    <w:rsid w:val="00BE4308"/>
    <w:rsid w:val="00BF165E"/>
    <w:rsid w:val="00BF52FF"/>
    <w:rsid w:val="00C049BB"/>
    <w:rsid w:val="00C05E82"/>
    <w:rsid w:val="00C06637"/>
    <w:rsid w:val="00C07119"/>
    <w:rsid w:val="00C10649"/>
    <w:rsid w:val="00C1520F"/>
    <w:rsid w:val="00C24338"/>
    <w:rsid w:val="00C254B4"/>
    <w:rsid w:val="00C26F82"/>
    <w:rsid w:val="00C33A98"/>
    <w:rsid w:val="00C374D1"/>
    <w:rsid w:val="00C4243B"/>
    <w:rsid w:val="00C4386C"/>
    <w:rsid w:val="00C52F5E"/>
    <w:rsid w:val="00C63EF9"/>
    <w:rsid w:val="00C75E90"/>
    <w:rsid w:val="00C80177"/>
    <w:rsid w:val="00C83C85"/>
    <w:rsid w:val="00C841D1"/>
    <w:rsid w:val="00C8498E"/>
    <w:rsid w:val="00C85C29"/>
    <w:rsid w:val="00C9786E"/>
    <w:rsid w:val="00CB0ECC"/>
    <w:rsid w:val="00CB1DD9"/>
    <w:rsid w:val="00CB206C"/>
    <w:rsid w:val="00CB35F4"/>
    <w:rsid w:val="00CB40F8"/>
    <w:rsid w:val="00CB5F34"/>
    <w:rsid w:val="00CC211A"/>
    <w:rsid w:val="00CC2924"/>
    <w:rsid w:val="00CD0AA7"/>
    <w:rsid w:val="00CD77CA"/>
    <w:rsid w:val="00CE1207"/>
    <w:rsid w:val="00CE47C5"/>
    <w:rsid w:val="00CE5E0D"/>
    <w:rsid w:val="00CE5E5C"/>
    <w:rsid w:val="00CF345F"/>
    <w:rsid w:val="00CF7A53"/>
    <w:rsid w:val="00D02098"/>
    <w:rsid w:val="00D11145"/>
    <w:rsid w:val="00D12D29"/>
    <w:rsid w:val="00D15F46"/>
    <w:rsid w:val="00D16767"/>
    <w:rsid w:val="00D17B85"/>
    <w:rsid w:val="00D20B6E"/>
    <w:rsid w:val="00D24494"/>
    <w:rsid w:val="00D27C34"/>
    <w:rsid w:val="00D35077"/>
    <w:rsid w:val="00D425CD"/>
    <w:rsid w:val="00D46647"/>
    <w:rsid w:val="00D50105"/>
    <w:rsid w:val="00D513F7"/>
    <w:rsid w:val="00D5146D"/>
    <w:rsid w:val="00D52897"/>
    <w:rsid w:val="00D532E8"/>
    <w:rsid w:val="00D54684"/>
    <w:rsid w:val="00D60078"/>
    <w:rsid w:val="00D6095C"/>
    <w:rsid w:val="00D60BE3"/>
    <w:rsid w:val="00D672B0"/>
    <w:rsid w:val="00D77DF1"/>
    <w:rsid w:val="00D81C7E"/>
    <w:rsid w:val="00D82BD1"/>
    <w:rsid w:val="00D836DC"/>
    <w:rsid w:val="00D842FF"/>
    <w:rsid w:val="00D93343"/>
    <w:rsid w:val="00DA1AD9"/>
    <w:rsid w:val="00DA3520"/>
    <w:rsid w:val="00DA3560"/>
    <w:rsid w:val="00DB03CD"/>
    <w:rsid w:val="00DB2401"/>
    <w:rsid w:val="00DB4807"/>
    <w:rsid w:val="00DC6BB0"/>
    <w:rsid w:val="00DD06CE"/>
    <w:rsid w:val="00DD0D52"/>
    <w:rsid w:val="00DD5F12"/>
    <w:rsid w:val="00DF248E"/>
    <w:rsid w:val="00E0171D"/>
    <w:rsid w:val="00E07303"/>
    <w:rsid w:val="00E124CC"/>
    <w:rsid w:val="00E328D0"/>
    <w:rsid w:val="00E36709"/>
    <w:rsid w:val="00E37941"/>
    <w:rsid w:val="00E40B19"/>
    <w:rsid w:val="00E43CC0"/>
    <w:rsid w:val="00E5248A"/>
    <w:rsid w:val="00E55A51"/>
    <w:rsid w:val="00E613FA"/>
    <w:rsid w:val="00E72919"/>
    <w:rsid w:val="00E743E0"/>
    <w:rsid w:val="00E8327A"/>
    <w:rsid w:val="00E83985"/>
    <w:rsid w:val="00E907F0"/>
    <w:rsid w:val="00EA1275"/>
    <w:rsid w:val="00EB6047"/>
    <w:rsid w:val="00EB7E39"/>
    <w:rsid w:val="00EC13D2"/>
    <w:rsid w:val="00EC1B35"/>
    <w:rsid w:val="00EC7BB9"/>
    <w:rsid w:val="00ED091C"/>
    <w:rsid w:val="00ED0B1D"/>
    <w:rsid w:val="00EE2911"/>
    <w:rsid w:val="00EE61B0"/>
    <w:rsid w:val="00EE7A06"/>
    <w:rsid w:val="00EF0AF2"/>
    <w:rsid w:val="00EF17DF"/>
    <w:rsid w:val="00EF5D3B"/>
    <w:rsid w:val="00F005B7"/>
    <w:rsid w:val="00F07236"/>
    <w:rsid w:val="00F1218D"/>
    <w:rsid w:val="00F222B9"/>
    <w:rsid w:val="00F338EB"/>
    <w:rsid w:val="00F33F8E"/>
    <w:rsid w:val="00F47F97"/>
    <w:rsid w:val="00F5111D"/>
    <w:rsid w:val="00F527A3"/>
    <w:rsid w:val="00F56694"/>
    <w:rsid w:val="00F6521B"/>
    <w:rsid w:val="00F6649D"/>
    <w:rsid w:val="00F668EA"/>
    <w:rsid w:val="00F66D2F"/>
    <w:rsid w:val="00F67007"/>
    <w:rsid w:val="00F6702D"/>
    <w:rsid w:val="00F72892"/>
    <w:rsid w:val="00F8344E"/>
    <w:rsid w:val="00F92419"/>
    <w:rsid w:val="00F92975"/>
    <w:rsid w:val="00F9378D"/>
    <w:rsid w:val="00F96E72"/>
    <w:rsid w:val="00F973CB"/>
    <w:rsid w:val="00FA251C"/>
    <w:rsid w:val="00FA2881"/>
    <w:rsid w:val="00FA3B0A"/>
    <w:rsid w:val="00FA3C2C"/>
    <w:rsid w:val="00FA715A"/>
    <w:rsid w:val="00FB1714"/>
    <w:rsid w:val="00FB27FB"/>
    <w:rsid w:val="00FB31D4"/>
    <w:rsid w:val="00FB32E5"/>
    <w:rsid w:val="00FC0095"/>
    <w:rsid w:val="00FC1323"/>
    <w:rsid w:val="00FC1567"/>
    <w:rsid w:val="00FC66BF"/>
    <w:rsid w:val="00FD2E02"/>
    <w:rsid w:val="00FE0E2C"/>
    <w:rsid w:val="00FE6289"/>
    <w:rsid w:val="00FF3B76"/>
    <w:rsid w:val="00FF7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4EBE846E"/>
  <w15:chartTrackingRefBased/>
  <w15:docId w15:val="{09D594EA-BE5C-4C78-B8BD-7C5303260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uppressAutoHyphens/>
    </w:pPr>
    <w:rPr>
      <w:rFonts w:ascii="Calibri" w:hAnsi="Calibri" w:cs="Calibri"/>
      <w:kern w:val="1"/>
      <w:sz w:val="22"/>
      <w:szCs w:val="22"/>
      <w:lang w:eastAsia="ar-SA"/>
    </w:rPr>
  </w:style>
  <w:style w:type="paragraph" w:styleId="Heading1">
    <w:name w:val="heading 1"/>
    <w:basedOn w:val="Normal"/>
    <w:next w:val="BodyText"/>
    <w:qFormat/>
    <w:rsid w:val="00852EDC"/>
    <w:pPr>
      <w:keepNext/>
      <w:keepLines/>
      <w:spacing w:before="360" w:after="240"/>
      <w:outlineLvl w:val="0"/>
    </w:pPr>
    <w:rPr>
      <w:rFonts w:ascii="Arial" w:hAnsi="Arial" w:cs="Cambria"/>
      <w:b/>
      <w:bCs/>
      <w:color w:val="FF0000"/>
      <w:sz w:val="32"/>
      <w:szCs w:val="28"/>
    </w:rPr>
  </w:style>
  <w:style w:type="paragraph" w:styleId="Heading2">
    <w:name w:val="heading 2"/>
    <w:basedOn w:val="Normal"/>
    <w:next w:val="BodyText"/>
    <w:qFormat/>
    <w:pPr>
      <w:keepNext/>
      <w:keepLines/>
      <w:numPr>
        <w:ilvl w:val="1"/>
        <w:numId w:val="1"/>
      </w:numPr>
      <w:spacing w:before="200"/>
      <w:outlineLvl w:val="1"/>
    </w:pPr>
    <w:rPr>
      <w:rFonts w:ascii="Cambria" w:hAnsi="Cambria" w:cs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4z0">
    <w:name w:val="WW8Num4z0"/>
    <w:rPr>
      <w:rFonts w:ascii="Symbol" w:hAnsi="Symbol" w:cs="Symbol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6z0">
    <w:name w:val="WW8Num6z0"/>
    <w:rPr>
      <w:rFonts w:ascii="Symbol" w:hAnsi="Symbol" w:cs="Symbol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7z0">
    <w:name w:val="WW8Num7z0"/>
    <w:rPr>
      <w:rFonts w:ascii="Symbol" w:hAnsi="Symbol" w:cs="Symbol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8z0">
    <w:name w:val="WW8Num8z0"/>
    <w:rPr>
      <w:rFonts w:ascii="Symbol" w:hAnsi="Symbol" w:cs="Symbol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WW8Num9z0">
    <w:name w:val="WW8Num9z0"/>
    <w:rPr>
      <w:rFonts w:ascii="Symbol" w:hAnsi="Symbol" w:cs="Symbol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10z0">
    <w:name w:val="WW8Num10z0"/>
    <w:rPr>
      <w:rFonts w:ascii="Symbol" w:hAnsi="Symbol" w:cs="Symbo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1z0">
    <w:name w:val="WW8Num11z0"/>
    <w:rPr>
      <w:rFonts w:ascii="Calibri" w:hAnsi="Calibri" w:cs="Calibri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WW8Num13z0">
    <w:name w:val="WW8Num13z0"/>
    <w:rPr>
      <w:rFonts w:ascii="Symbol" w:hAnsi="Symbol" w:cs="Symbol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4z0">
    <w:name w:val="WW8Num14z0"/>
    <w:rPr>
      <w:rFonts w:ascii="Symbol" w:hAnsi="Symbol" w:cs="Symbol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5z0">
    <w:name w:val="WW8Num15z0"/>
    <w:rPr>
      <w:rFonts w:ascii="Symbol" w:hAnsi="Symbol" w:cs="Symbol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16z0">
    <w:name w:val="WW8Num16z0"/>
    <w:rPr>
      <w:rFonts w:ascii="Symbol" w:hAnsi="Symbol" w:cs="Symbol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WW8Num17z0">
    <w:name w:val="WW8Num17z0"/>
    <w:rPr>
      <w:rFonts w:ascii="Symbol" w:hAnsi="Symbol" w:cs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 w:cs="Wingdings"/>
    </w:rPr>
  </w:style>
  <w:style w:type="character" w:customStyle="1" w:styleId="WW8Num18z0">
    <w:name w:val="WW8Num18z0"/>
    <w:rPr>
      <w:rFonts w:ascii="Calibri" w:hAnsi="Calibri" w:cs="Calibri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18z3">
    <w:name w:val="WW8Num18z3"/>
    <w:rPr>
      <w:rFonts w:ascii="Symbol" w:hAnsi="Symbol" w:cs="Symbol"/>
    </w:rPr>
  </w:style>
  <w:style w:type="character" w:customStyle="1" w:styleId="WW8Num19z0">
    <w:name w:val="WW8Num19z0"/>
    <w:rPr>
      <w:rFonts w:ascii="Calibri" w:hAnsi="Calibri" w:cs="Calibri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 w:cs="Wingdings"/>
    </w:rPr>
  </w:style>
  <w:style w:type="character" w:customStyle="1" w:styleId="WW8Num19z3">
    <w:name w:val="WW8Num19z3"/>
    <w:rPr>
      <w:rFonts w:ascii="Symbol" w:hAnsi="Symbol" w:cs="Symbol"/>
    </w:rPr>
  </w:style>
  <w:style w:type="character" w:customStyle="1" w:styleId="WW8Num20z0">
    <w:name w:val="WW8Num20z0"/>
    <w:rPr>
      <w:rFonts w:ascii="Calibri" w:hAnsi="Calibri" w:cs="Calibri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 w:cs="Wingdings"/>
    </w:rPr>
  </w:style>
  <w:style w:type="character" w:customStyle="1" w:styleId="WW8Num20z3">
    <w:name w:val="WW8Num20z3"/>
    <w:rPr>
      <w:rFonts w:ascii="Symbol" w:hAnsi="Symbol" w:cs="Symbol"/>
    </w:rPr>
  </w:style>
  <w:style w:type="character" w:customStyle="1" w:styleId="WW8Num21z0">
    <w:name w:val="WW8Num21z0"/>
    <w:rPr>
      <w:rFonts w:ascii="Calibri" w:hAnsi="Calibri" w:cs="Calibri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 w:cs="Wingdings"/>
    </w:rPr>
  </w:style>
  <w:style w:type="character" w:customStyle="1" w:styleId="WW8Num21z3">
    <w:name w:val="WW8Num21z3"/>
    <w:rPr>
      <w:rFonts w:ascii="Symbol" w:hAnsi="Symbol" w:cs="Symbol"/>
    </w:rPr>
  </w:style>
  <w:style w:type="character" w:customStyle="1" w:styleId="WW8Num22z0">
    <w:name w:val="WW8Num22z0"/>
    <w:rPr>
      <w:rFonts w:ascii="Calibri" w:hAnsi="Calibri" w:cs="Calibri"/>
    </w:rPr>
  </w:style>
  <w:style w:type="character" w:customStyle="1" w:styleId="WW8Num22z1">
    <w:name w:val="WW8Num22z1"/>
    <w:rPr>
      <w:rFonts w:ascii="Courier New" w:hAnsi="Courier New" w:cs="Courier New"/>
    </w:rPr>
  </w:style>
  <w:style w:type="character" w:customStyle="1" w:styleId="WW8Num22z2">
    <w:name w:val="WW8Num22z2"/>
    <w:rPr>
      <w:rFonts w:ascii="Wingdings" w:hAnsi="Wingdings" w:cs="Wingdings"/>
    </w:rPr>
  </w:style>
  <w:style w:type="character" w:customStyle="1" w:styleId="WW8Num22z3">
    <w:name w:val="WW8Num22z3"/>
    <w:rPr>
      <w:rFonts w:ascii="Symbol" w:hAnsi="Symbol" w:cs="Symbol"/>
    </w:rPr>
  </w:style>
  <w:style w:type="character" w:customStyle="1" w:styleId="WW8Num23z0">
    <w:name w:val="WW8Num23z0"/>
    <w:rPr>
      <w:rFonts w:ascii="Symbol" w:hAnsi="Symbol" w:cs="Symbol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 w:cs="Wingdings"/>
    </w:rPr>
  </w:style>
  <w:style w:type="character" w:customStyle="1" w:styleId="WW8Num24z0">
    <w:name w:val="WW8Num24z0"/>
    <w:rPr>
      <w:rFonts w:ascii="Symbol" w:hAnsi="Symbol" w:cs="Symbol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 w:cs="Wingdings"/>
    </w:rPr>
  </w:style>
  <w:style w:type="character" w:customStyle="1" w:styleId="WW8Num25z0">
    <w:name w:val="WW8Num25z0"/>
    <w:rPr>
      <w:rFonts w:ascii="Symbol" w:hAnsi="Symbol" w:cs="Symbol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 w:cs="Wingdings"/>
    </w:rPr>
  </w:style>
  <w:style w:type="character" w:customStyle="1" w:styleId="WW8Num26z0">
    <w:name w:val="WW8Num26z0"/>
    <w:rPr>
      <w:rFonts w:ascii="Symbol" w:hAnsi="Symbol" w:cs="Symbol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2">
    <w:name w:val="WW8Num26z2"/>
    <w:rPr>
      <w:rFonts w:ascii="Wingdings" w:hAnsi="Wingdings" w:cs="Wingdings"/>
    </w:rPr>
  </w:style>
  <w:style w:type="character" w:customStyle="1" w:styleId="WW8Num27z0">
    <w:name w:val="WW8Num27z0"/>
    <w:rPr>
      <w:rFonts w:ascii="Symbol" w:hAnsi="Symbol" w:cs="Symbol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 w:cs="Wingdings"/>
    </w:rPr>
  </w:style>
  <w:style w:type="character" w:customStyle="1" w:styleId="WW8Num28z0">
    <w:name w:val="WW8Num28z0"/>
    <w:rPr>
      <w:rFonts w:ascii="Symbol" w:hAnsi="Symbol" w:cs="Symbol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 w:cs="Wingdings"/>
    </w:rPr>
  </w:style>
  <w:style w:type="character" w:customStyle="1" w:styleId="WW8Num29z0">
    <w:name w:val="WW8Num29z0"/>
    <w:rPr>
      <w:rFonts w:ascii="Symbol" w:hAnsi="Symbol" w:cs="Symbol"/>
    </w:rPr>
  </w:style>
  <w:style w:type="character" w:customStyle="1" w:styleId="WW8Num29z1">
    <w:name w:val="WW8Num29z1"/>
    <w:rPr>
      <w:rFonts w:ascii="Courier New" w:hAnsi="Courier New" w:cs="Courier New"/>
    </w:rPr>
  </w:style>
  <w:style w:type="character" w:customStyle="1" w:styleId="WW8Num29z2">
    <w:name w:val="WW8Num29z2"/>
    <w:rPr>
      <w:rFonts w:ascii="Wingdings" w:hAnsi="Wingdings" w:cs="Wingdings"/>
    </w:rPr>
  </w:style>
  <w:style w:type="character" w:customStyle="1" w:styleId="WW8Num30z0">
    <w:name w:val="WW8Num30z0"/>
    <w:rPr>
      <w:rFonts w:ascii="Symbol" w:hAnsi="Symbol" w:cs="Symbol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 w:cs="Wingdings"/>
    </w:rPr>
  </w:style>
  <w:style w:type="character" w:customStyle="1" w:styleId="WW8Num31z0">
    <w:name w:val="WW8Num31z0"/>
    <w:rPr>
      <w:rFonts w:ascii="Symbol" w:hAnsi="Symbol" w:cs="Symbol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 w:cs="Wingdings"/>
    </w:rPr>
  </w:style>
  <w:style w:type="character" w:customStyle="1" w:styleId="WW8Num32z0">
    <w:name w:val="WW8Num32z0"/>
    <w:rPr>
      <w:rFonts w:ascii="Calibri" w:hAnsi="Calibri" w:cs="Calibri"/>
    </w:rPr>
  </w:style>
  <w:style w:type="character" w:customStyle="1" w:styleId="WW8Num32z1">
    <w:name w:val="WW8Num32z1"/>
    <w:rPr>
      <w:rFonts w:ascii="Courier New" w:hAnsi="Courier New" w:cs="Courier New"/>
    </w:rPr>
  </w:style>
  <w:style w:type="character" w:customStyle="1" w:styleId="WW8Num32z2">
    <w:name w:val="WW8Num32z2"/>
    <w:rPr>
      <w:rFonts w:ascii="Wingdings" w:hAnsi="Wingdings" w:cs="Wingdings"/>
    </w:rPr>
  </w:style>
  <w:style w:type="character" w:customStyle="1" w:styleId="WW8Num32z3">
    <w:name w:val="WW8Num32z3"/>
    <w:rPr>
      <w:rFonts w:ascii="Symbol" w:hAnsi="Symbol" w:cs="Symbol"/>
    </w:rPr>
  </w:style>
  <w:style w:type="character" w:customStyle="1" w:styleId="WW8Num33z0">
    <w:name w:val="WW8Num33z0"/>
    <w:rPr>
      <w:rFonts w:ascii="Calibri" w:hAnsi="Calibri" w:cs="Calibri"/>
    </w:rPr>
  </w:style>
  <w:style w:type="character" w:customStyle="1" w:styleId="WW8Num33z1">
    <w:name w:val="WW8Num33z1"/>
    <w:rPr>
      <w:rFonts w:ascii="Courier New" w:hAnsi="Courier New" w:cs="Courier New"/>
    </w:rPr>
  </w:style>
  <w:style w:type="character" w:customStyle="1" w:styleId="WW8Num33z2">
    <w:name w:val="WW8Num33z2"/>
    <w:rPr>
      <w:rFonts w:ascii="Wingdings" w:hAnsi="Wingdings" w:cs="Wingdings"/>
    </w:rPr>
  </w:style>
  <w:style w:type="character" w:customStyle="1" w:styleId="WW8Num33z3">
    <w:name w:val="WW8Num33z3"/>
    <w:rPr>
      <w:rFonts w:ascii="Symbol" w:hAnsi="Symbol" w:cs="Symbol"/>
    </w:rPr>
  </w:style>
  <w:style w:type="character" w:customStyle="1" w:styleId="WW8Num34z0">
    <w:name w:val="WW8Num34z0"/>
    <w:rPr>
      <w:rFonts w:ascii="Symbol" w:hAnsi="Symbol" w:cs="Symbol"/>
    </w:rPr>
  </w:style>
  <w:style w:type="character" w:customStyle="1" w:styleId="WW8Num34z1">
    <w:name w:val="WW8Num34z1"/>
    <w:rPr>
      <w:rFonts w:ascii="Courier New" w:hAnsi="Courier New" w:cs="Courier New"/>
    </w:rPr>
  </w:style>
  <w:style w:type="character" w:customStyle="1" w:styleId="WW8Num34z2">
    <w:name w:val="WW8Num34z2"/>
    <w:rPr>
      <w:rFonts w:ascii="Wingdings" w:hAnsi="Wingdings" w:cs="Wingdings"/>
    </w:rPr>
  </w:style>
  <w:style w:type="character" w:customStyle="1" w:styleId="WW8Num35z0">
    <w:name w:val="WW8Num35z0"/>
    <w:rPr>
      <w:rFonts w:ascii="Calibri" w:hAnsi="Calibri" w:cs="Calibri"/>
    </w:rPr>
  </w:style>
  <w:style w:type="character" w:customStyle="1" w:styleId="WW8Num35z1">
    <w:name w:val="WW8Num35z1"/>
    <w:rPr>
      <w:rFonts w:ascii="Courier New" w:hAnsi="Courier New" w:cs="Courier New"/>
    </w:rPr>
  </w:style>
  <w:style w:type="character" w:customStyle="1" w:styleId="WW8Num35z2">
    <w:name w:val="WW8Num35z2"/>
    <w:rPr>
      <w:rFonts w:ascii="Wingdings" w:hAnsi="Wingdings" w:cs="Wingdings"/>
    </w:rPr>
  </w:style>
  <w:style w:type="character" w:customStyle="1" w:styleId="WW8Num35z3">
    <w:name w:val="WW8Num35z3"/>
    <w:rPr>
      <w:rFonts w:ascii="Symbol" w:hAnsi="Symbol" w:cs="Symbol"/>
    </w:rPr>
  </w:style>
  <w:style w:type="character" w:customStyle="1" w:styleId="WW8Num36z0">
    <w:name w:val="WW8Num36z0"/>
    <w:rPr>
      <w:rFonts w:ascii="Symbol" w:hAnsi="Symbol" w:cs="Symbol"/>
    </w:rPr>
  </w:style>
  <w:style w:type="character" w:customStyle="1" w:styleId="WW8Num36z1">
    <w:name w:val="WW8Num36z1"/>
    <w:rPr>
      <w:rFonts w:ascii="Courier New" w:hAnsi="Courier New" w:cs="Courier New"/>
    </w:rPr>
  </w:style>
  <w:style w:type="character" w:customStyle="1" w:styleId="WW8Num36z2">
    <w:name w:val="WW8Num36z2"/>
    <w:rPr>
      <w:rFonts w:ascii="Wingdings" w:hAnsi="Wingdings" w:cs="Wingdings"/>
    </w:rPr>
  </w:style>
  <w:style w:type="character" w:customStyle="1" w:styleId="Heading1Char">
    <w:name w:val="Heading 1 Char"/>
    <w:rPr>
      <w:rFonts w:ascii="Cambria" w:eastAsia="Times New Roman" w:hAnsi="Cambria" w:cs="Cambria"/>
      <w:b/>
      <w:bCs/>
      <w:color w:val="365F91"/>
      <w:sz w:val="32"/>
      <w:szCs w:val="28"/>
      <w:lang w:val="en-ZA"/>
    </w:rPr>
  </w:style>
  <w:style w:type="character" w:customStyle="1" w:styleId="Heading2Char">
    <w:name w:val="Heading 2 Char"/>
    <w:rPr>
      <w:rFonts w:ascii="Cambria" w:hAnsi="Cambria" w:cs="Cambria"/>
      <w:b/>
      <w:bCs/>
      <w:color w:val="4F81BD"/>
      <w:sz w:val="26"/>
      <w:szCs w:val="26"/>
    </w:rPr>
  </w:style>
  <w:style w:type="character" w:customStyle="1" w:styleId="FooterChar">
    <w:name w:val="Footer Char"/>
    <w:rPr>
      <w:rFonts w:ascii="Calibri" w:hAnsi="Calibri" w:cs="Calibri"/>
      <w:sz w:val="24"/>
      <w:szCs w:val="24"/>
    </w:rPr>
  </w:style>
  <w:style w:type="character" w:customStyle="1" w:styleId="BalloonTextChar">
    <w:name w:val="Balloon Text Char"/>
    <w:rPr>
      <w:rFonts w:ascii="Tahoma" w:hAnsi="Tahoma" w:cs="Tahoma"/>
      <w:sz w:val="16"/>
      <w:szCs w:val="16"/>
    </w:rPr>
  </w:style>
  <w:style w:type="character" w:styleId="Hyperlink">
    <w:name w:val="Hyperlink"/>
    <w:rPr>
      <w:color w:val="0000FF"/>
      <w:u w:val="single"/>
    </w:rPr>
  </w:style>
  <w:style w:type="character" w:customStyle="1" w:styleId="BodStudyOppChar">
    <w:name w:val="Bod StudyOpp Char"/>
    <w:rPr>
      <w:rFonts w:ascii="Calibri" w:hAnsi="Calibri" w:cs="Calibri"/>
      <w:szCs w:val="20"/>
      <w:lang w:val="en-ZA"/>
    </w:rPr>
  </w:style>
  <w:style w:type="character" w:customStyle="1" w:styleId="HeaderChar">
    <w:name w:val="Header Char"/>
    <w:rPr>
      <w:rFonts w:eastAsia="Times New Roman" w:cs="Calibri"/>
      <w:lang w:val="en-ZA"/>
    </w:rPr>
  </w:style>
  <w:style w:type="character" w:customStyle="1" w:styleId="TitleChar">
    <w:name w:val="Title Char"/>
    <w:rPr>
      <w:rFonts w:ascii="Cambria" w:hAnsi="Cambria" w:cs="font382"/>
      <w:color w:val="17365D"/>
      <w:spacing w:val="5"/>
      <w:kern w:val="1"/>
      <w:sz w:val="52"/>
      <w:szCs w:val="52"/>
      <w:lang w:val="en-ZA"/>
    </w:rPr>
  </w:style>
  <w:style w:type="character" w:customStyle="1" w:styleId="ListLabel1">
    <w:name w:val="ListLabel 1"/>
    <w:rPr>
      <w:rFonts w:cs="Symbol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rFonts w:cs="Wingdings"/>
    </w:rPr>
  </w:style>
  <w:style w:type="character" w:customStyle="1" w:styleId="ListLabel4">
    <w:name w:val="ListLabel 4"/>
    <w:rPr>
      <w:rFonts w:eastAsia="Times New Roman" w:cs="Calibri"/>
    </w:rPr>
  </w:style>
  <w:style w:type="character" w:customStyle="1" w:styleId="NumberingSymbols">
    <w:name w:val="Numbering Symbols"/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Bullet1">
    <w:name w:val="Bullet 1"/>
    <w:basedOn w:val="Normal"/>
    <w:rPr>
      <w:rFonts w:ascii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pPr>
      <w:suppressLineNumbers/>
      <w:tabs>
        <w:tab w:val="center" w:pos="4513"/>
        <w:tab w:val="right" w:pos="9026"/>
      </w:tabs>
    </w:pPr>
    <w:rPr>
      <w:sz w:val="24"/>
      <w:szCs w:val="24"/>
    </w:rPr>
  </w:style>
  <w:style w:type="paragraph" w:styleId="BalloonText">
    <w:name w:val="Balloon Text"/>
    <w:basedOn w:val="Normal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pPr>
      <w:ind w:left="720"/>
    </w:pPr>
  </w:style>
  <w:style w:type="paragraph" w:customStyle="1" w:styleId="BodStudyOpp">
    <w:name w:val="Bod StudyOpp"/>
    <w:basedOn w:val="Normal"/>
    <w:qFormat/>
    <w:pPr>
      <w:spacing w:before="120" w:after="120" w:line="276" w:lineRule="auto"/>
    </w:pPr>
    <w:rPr>
      <w:szCs w:val="20"/>
    </w:rPr>
  </w:style>
  <w:style w:type="paragraph" w:styleId="Header">
    <w:name w:val="header"/>
    <w:basedOn w:val="Normal"/>
    <w:pPr>
      <w:suppressLineNumbers/>
      <w:tabs>
        <w:tab w:val="center" w:pos="4513"/>
        <w:tab w:val="right" w:pos="9026"/>
      </w:tabs>
    </w:pPr>
  </w:style>
  <w:style w:type="paragraph" w:styleId="Title">
    <w:name w:val="Title"/>
    <w:basedOn w:val="Normal"/>
    <w:next w:val="Subtitle"/>
    <w:qFormat/>
    <w:rsid w:val="00852EDC"/>
    <w:pPr>
      <w:pBdr>
        <w:bottom w:val="single" w:sz="8" w:space="4" w:color="808080"/>
      </w:pBdr>
      <w:spacing w:after="300"/>
      <w:jc w:val="center"/>
    </w:pPr>
    <w:rPr>
      <w:rFonts w:ascii="Arial" w:hAnsi="Arial" w:cs="font382"/>
      <w:b/>
      <w:bCs/>
      <w:color w:val="FF0000"/>
      <w:spacing w:val="5"/>
      <w:sz w:val="52"/>
      <w:szCs w:val="52"/>
    </w:rPr>
  </w:style>
  <w:style w:type="paragraph" w:styleId="Subtitle">
    <w:name w:val="Subtitle"/>
    <w:basedOn w:val="Heading"/>
    <w:next w:val="BodyText"/>
    <w:qFormat/>
    <w:pPr>
      <w:jc w:val="center"/>
    </w:pPr>
    <w:rPr>
      <w:i/>
      <w:iCs/>
    </w:r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table" w:styleId="TableGrid">
    <w:name w:val="Table Grid"/>
    <w:basedOn w:val="TableNormal"/>
    <w:uiPriority w:val="59"/>
    <w:rsid w:val="00D77DF1"/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Bullet">
    <w:name w:val="List Bullet"/>
    <w:basedOn w:val="Normal"/>
    <w:uiPriority w:val="99"/>
    <w:unhideWhenUsed/>
    <w:rsid w:val="003F3D13"/>
    <w:pPr>
      <w:suppressAutoHyphens w:val="0"/>
      <w:spacing w:after="200" w:line="276" w:lineRule="auto"/>
      <w:contextualSpacing/>
    </w:pPr>
    <w:rPr>
      <w:rFonts w:eastAsia="Calibri"/>
      <w:kern w:val="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450119-78C7-4004-8D56-2F1BF03FBC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955</Words>
  <Characters>5445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</dc:creator>
  <cp:keywords/>
  <cp:lastModifiedBy>Sandra Jacobs</cp:lastModifiedBy>
  <cp:revision>5</cp:revision>
  <cp:lastPrinted>2018-11-12T17:41:00Z</cp:lastPrinted>
  <dcterms:created xsi:type="dcterms:W3CDTF">2018-11-12T18:30:00Z</dcterms:created>
  <dcterms:modified xsi:type="dcterms:W3CDTF">2018-11-12T18:51:00Z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