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0A9" w:rsidRDefault="00F940A9" w:rsidP="002334F7">
      <w:pPr>
        <w:spacing w:after="240"/>
      </w:pPr>
      <w:r w:rsidRPr="00F940A9">
        <w:rPr>
          <w:rFonts w:ascii="Arial" w:hAnsi="Arial" w:cs="Arial"/>
          <w:sz w:val="28"/>
          <w:szCs w:val="28"/>
        </w:rPr>
        <w:t>Dog Breeds</w:t>
      </w:r>
    </w:p>
    <w:tbl>
      <w:tblPr>
        <w:tblW w:w="8221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5"/>
        <w:gridCol w:w="1806"/>
        <w:gridCol w:w="1674"/>
        <w:gridCol w:w="1665"/>
      </w:tblGrid>
      <w:tr w:rsidR="00CF79E9" w:rsidRPr="00CA1DBD" w:rsidTr="00687329">
        <w:trPr>
          <w:trHeight w:hRule="exact" w:val="680"/>
        </w:trPr>
        <w:tc>
          <w:tcPr>
            <w:tcW w:w="1401" w:type="dxa"/>
            <w:tcBorders>
              <w:top w:val="single" w:sz="2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F79E9" w:rsidRPr="00EF68C3" w:rsidRDefault="00CF79E9" w:rsidP="00EF68C3">
            <w:pPr>
              <w:jc w:val="center"/>
              <w:rPr>
                <w:rFonts w:ascii="Arial" w:hAnsi="Arial" w:cs="Arial"/>
                <w:b/>
              </w:rPr>
            </w:pPr>
            <w:r w:rsidRPr="00EF68C3">
              <w:rPr>
                <w:rFonts w:ascii="Arial" w:hAnsi="Arial" w:cs="Arial"/>
                <w:b/>
              </w:rPr>
              <w:t>Breed</w:t>
            </w:r>
          </w:p>
        </w:tc>
        <w:tc>
          <w:tcPr>
            <w:tcW w:w="1675" w:type="dxa"/>
            <w:tcBorders>
              <w:top w:val="single" w:sz="2" w:space="0" w:color="000000"/>
            </w:tcBorders>
            <w:shd w:val="clear" w:color="auto" w:fill="FFF2CC" w:themeFill="accent4" w:themeFillTint="33"/>
            <w:vAlign w:val="center"/>
          </w:tcPr>
          <w:p w:rsidR="00CF79E9" w:rsidRPr="00EF68C3" w:rsidRDefault="00CF79E9" w:rsidP="00EF68C3">
            <w:pPr>
              <w:jc w:val="center"/>
              <w:rPr>
                <w:rFonts w:ascii="Arial" w:hAnsi="Arial" w:cs="Arial"/>
                <w:b/>
              </w:rPr>
            </w:pPr>
            <w:r w:rsidRPr="00EF68C3">
              <w:rPr>
                <w:rFonts w:ascii="Arial" w:hAnsi="Arial" w:cs="Arial"/>
                <w:b/>
              </w:rPr>
              <w:t>Grooming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F79E9" w:rsidRPr="00EF68C3" w:rsidRDefault="00CF79E9" w:rsidP="00EF68C3">
            <w:pPr>
              <w:jc w:val="center"/>
              <w:rPr>
                <w:rFonts w:ascii="Arial" w:hAnsi="Arial" w:cs="Arial"/>
                <w:b/>
              </w:rPr>
            </w:pPr>
            <w:r w:rsidRPr="00EF68C3">
              <w:rPr>
                <w:rFonts w:ascii="Arial" w:hAnsi="Arial" w:cs="Arial"/>
                <w:b/>
              </w:rPr>
              <w:t>Characteristics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F79E9" w:rsidRPr="00EF68C3" w:rsidRDefault="00CF79E9" w:rsidP="00EF68C3">
            <w:pPr>
              <w:jc w:val="center"/>
              <w:rPr>
                <w:rFonts w:ascii="Arial" w:hAnsi="Arial" w:cs="Arial"/>
                <w:b/>
              </w:rPr>
            </w:pPr>
            <w:r w:rsidRPr="00EF68C3">
              <w:rPr>
                <w:rFonts w:ascii="Arial" w:hAnsi="Arial" w:cs="Arial"/>
                <w:b/>
              </w:rPr>
              <w:t>Size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:rsidR="00CF79E9" w:rsidRPr="00EF68C3" w:rsidRDefault="00CF79E9" w:rsidP="00EF68C3">
            <w:pPr>
              <w:jc w:val="center"/>
              <w:rPr>
                <w:rFonts w:ascii="Arial" w:hAnsi="Arial" w:cs="Arial"/>
                <w:b/>
              </w:rPr>
            </w:pPr>
            <w:r w:rsidRPr="00EF68C3">
              <w:rPr>
                <w:rFonts w:ascii="Arial" w:hAnsi="Arial" w:cs="Arial"/>
                <w:b/>
              </w:rPr>
              <w:t>Exercise</w:t>
            </w:r>
          </w:p>
        </w:tc>
      </w:tr>
      <w:tr w:rsidR="00CF79E9" w:rsidRPr="00CA1DBD" w:rsidTr="00606E7B">
        <w:tc>
          <w:tcPr>
            <w:tcW w:w="1401" w:type="dxa"/>
            <w:shd w:val="clear" w:color="auto" w:fill="auto"/>
            <w:vAlign w:val="center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Chinese Sharpei</w:t>
            </w:r>
          </w:p>
        </w:tc>
        <w:tc>
          <w:tcPr>
            <w:tcW w:w="1675" w:type="dxa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Brushing with special attention to wrinkles</w:t>
            </w:r>
          </w:p>
        </w:tc>
        <w:tc>
          <w:tcPr>
            <w:tcW w:w="1806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Intelligent and loyal</w:t>
            </w:r>
          </w:p>
        </w:tc>
        <w:tc>
          <w:tcPr>
            <w:tcW w:w="1674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Stand</w:t>
            </w:r>
            <w:bookmarkStart w:id="0" w:name="_GoBack"/>
            <w:bookmarkEnd w:id="0"/>
            <w:r w:rsidRPr="00CA1DBD">
              <w:rPr>
                <w:rFonts w:ascii="Arial" w:hAnsi="Arial" w:cs="Arial"/>
                <w:sz w:val="20"/>
              </w:rPr>
              <w:t>ard</w:t>
            </w:r>
          </w:p>
        </w:tc>
        <w:tc>
          <w:tcPr>
            <w:tcW w:w="1665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Walking</w:t>
            </w:r>
          </w:p>
        </w:tc>
      </w:tr>
      <w:tr w:rsidR="00CF79E9" w:rsidRPr="00CA1DBD" w:rsidTr="00606E7B">
        <w:tc>
          <w:tcPr>
            <w:tcW w:w="1401" w:type="dxa"/>
            <w:shd w:val="clear" w:color="auto" w:fill="auto"/>
            <w:vAlign w:val="center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Golden Retriever</w:t>
            </w:r>
          </w:p>
        </w:tc>
        <w:tc>
          <w:tcPr>
            <w:tcW w:w="1675" w:type="dxa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CA1DBD">
              <w:rPr>
                <w:rFonts w:ascii="Arial" w:hAnsi="Arial" w:cs="Arial"/>
                <w:sz w:val="20"/>
              </w:rPr>
              <w:t>eekly brushing monthly trimming</w:t>
            </w:r>
          </w:p>
        </w:tc>
        <w:tc>
          <w:tcPr>
            <w:tcW w:w="1806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Friendly, reliable and thrives on human companionship</w:t>
            </w:r>
          </w:p>
        </w:tc>
        <w:tc>
          <w:tcPr>
            <w:tcW w:w="1674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Medium built symmetrical</w:t>
            </w:r>
          </w:p>
        </w:tc>
        <w:tc>
          <w:tcPr>
            <w:tcW w:w="1665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CA1DBD">
              <w:rPr>
                <w:rFonts w:ascii="Arial" w:hAnsi="Arial" w:cs="Arial"/>
                <w:sz w:val="20"/>
              </w:rPr>
              <w:t>wimming walking</w:t>
            </w:r>
          </w:p>
        </w:tc>
      </w:tr>
      <w:tr w:rsidR="00CF79E9" w:rsidRPr="00CA1DBD" w:rsidTr="00606E7B">
        <w:tc>
          <w:tcPr>
            <w:tcW w:w="1401" w:type="dxa"/>
            <w:shd w:val="clear" w:color="auto" w:fill="auto"/>
            <w:vAlign w:val="center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Schnauzer</w:t>
            </w:r>
          </w:p>
        </w:tc>
        <w:tc>
          <w:tcPr>
            <w:tcW w:w="1675" w:type="dxa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CA1DBD">
              <w:rPr>
                <w:rFonts w:ascii="Arial" w:hAnsi="Arial" w:cs="Arial"/>
                <w:sz w:val="20"/>
              </w:rPr>
              <w:t>horough brushing and professional clipping</w:t>
            </w:r>
          </w:p>
        </w:tc>
        <w:tc>
          <w:tcPr>
            <w:tcW w:w="1806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Intelligent and trustworthy</w:t>
            </w:r>
          </w:p>
        </w:tc>
        <w:tc>
          <w:tcPr>
            <w:tcW w:w="1674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Standard built</w:t>
            </w:r>
          </w:p>
        </w:tc>
        <w:tc>
          <w:tcPr>
            <w:tcW w:w="1665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Running, playing and swimming</w:t>
            </w:r>
          </w:p>
        </w:tc>
      </w:tr>
      <w:tr w:rsidR="00CF79E9" w:rsidRPr="00CA1DBD" w:rsidTr="00606E7B">
        <w:tc>
          <w:tcPr>
            <w:tcW w:w="1401" w:type="dxa"/>
            <w:shd w:val="clear" w:color="auto" w:fill="auto"/>
            <w:vAlign w:val="center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St Bernard</w:t>
            </w:r>
          </w:p>
        </w:tc>
        <w:tc>
          <w:tcPr>
            <w:tcW w:w="1675" w:type="dxa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CA1DBD">
              <w:rPr>
                <w:rFonts w:ascii="Arial" w:hAnsi="Arial" w:cs="Arial"/>
                <w:sz w:val="20"/>
              </w:rPr>
              <w:t>rushing with bristle brush</w:t>
            </w:r>
          </w:p>
        </w:tc>
        <w:tc>
          <w:tcPr>
            <w:tcW w:w="1806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Steady and kind, trustworthy and intelligent</w:t>
            </w:r>
          </w:p>
        </w:tc>
        <w:tc>
          <w:tcPr>
            <w:tcW w:w="1674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Powerful strong muscular body</w:t>
            </w:r>
          </w:p>
        </w:tc>
        <w:tc>
          <w:tcPr>
            <w:tcW w:w="1665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Long walks</w:t>
            </w:r>
          </w:p>
        </w:tc>
      </w:tr>
      <w:tr w:rsidR="00CF79E9" w:rsidRPr="00CA1DBD" w:rsidTr="00606E7B">
        <w:tc>
          <w:tcPr>
            <w:tcW w:w="1401" w:type="dxa"/>
            <w:shd w:val="clear" w:color="auto" w:fill="auto"/>
            <w:vAlign w:val="center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Yorkshire terrier</w:t>
            </w:r>
          </w:p>
        </w:tc>
        <w:tc>
          <w:tcPr>
            <w:tcW w:w="1675" w:type="dxa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r w:rsidRPr="00CA1DBD">
              <w:rPr>
                <w:rFonts w:ascii="Arial" w:hAnsi="Arial" w:cs="Arial"/>
                <w:sz w:val="20"/>
              </w:rPr>
              <w:t>rush daily, keep hair away from eyes</w:t>
            </w:r>
          </w:p>
        </w:tc>
        <w:tc>
          <w:tcPr>
            <w:tcW w:w="1806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 w:rsidRPr="00CA1DBD">
              <w:rPr>
                <w:rFonts w:ascii="Arial" w:hAnsi="Arial" w:cs="Arial"/>
                <w:sz w:val="20"/>
              </w:rPr>
              <w:t>Highly alert, ready to protect his family. Playful</w:t>
            </w:r>
          </w:p>
        </w:tc>
        <w:tc>
          <w:tcPr>
            <w:tcW w:w="1674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CA1DBD">
              <w:rPr>
                <w:rFonts w:ascii="Arial" w:hAnsi="Arial" w:cs="Arial"/>
                <w:sz w:val="20"/>
              </w:rPr>
              <w:t>mall or miniature</w:t>
            </w:r>
          </w:p>
        </w:tc>
        <w:tc>
          <w:tcPr>
            <w:tcW w:w="1665" w:type="dxa"/>
            <w:shd w:val="clear" w:color="auto" w:fill="auto"/>
          </w:tcPr>
          <w:p w:rsidR="00CF79E9" w:rsidRPr="00CA1DBD" w:rsidRDefault="00CF79E9" w:rsidP="00EF68C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CA1DBD">
              <w:rPr>
                <w:rFonts w:ascii="Arial" w:hAnsi="Arial" w:cs="Arial"/>
                <w:sz w:val="20"/>
              </w:rPr>
              <w:t>dapts to owner's activities, playful</w:t>
            </w:r>
          </w:p>
        </w:tc>
      </w:tr>
    </w:tbl>
    <w:p w:rsidR="00F940A9" w:rsidRDefault="00F940A9" w:rsidP="00F940A9"/>
    <w:p w:rsidR="001A60C8" w:rsidRDefault="001A60C8"/>
    <w:p w:rsidR="00E245F9" w:rsidRDefault="00E245F9"/>
    <w:sectPr w:rsidR="00E245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0A9"/>
    <w:rsid w:val="00044885"/>
    <w:rsid w:val="001A60C8"/>
    <w:rsid w:val="001C5EBE"/>
    <w:rsid w:val="002334F7"/>
    <w:rsid w:val="004D7472"/>
    <w:rsid w:val="00606E7B"/>
    <w:rsid w:val="00687329"/>
    <w:rsid w:val="00860924"/>
    <w:rsid w:val="00CF79E9"/>
    <w:rsid w:val="00DB12E7"/>
    <w:rsid w:val="00E245F9"/>
    <w:rsid w:val="00E7428E"/>
    <w:rsid w:val="00EF68C3"/>
    <w:rsid w:val="00F9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E4957-9E76-46E1-86A7-FB47F8D7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0A9"/>
    <w:pPr>
      <w:widowControl w:val="0"/>
      <w:spacing w:after="0" w:line="240" w:lineRule="auto"/>
    </w:pPr>
    <w:rPr>
      <w:rFonts w:eastAsia="Times New Roman" w:cs="Times New Roman"/>
      <w:snapToGrid w:val="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Grant</cp:lastModifiedBy>
  <cp:revision>10</cp:revision>
  <dcterms:created xsi:type="dcterms:W3CDTF">2016-11-15T10:11:00Z</dcterms:created>
  <dcterms:modified xsi:type="dcterms:W3CDTF">2016-11-15T16:17:00Z</dcterms:modified>
</cp:coreProperties>
</file>