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D1399" w14:textId="725D4D00" w:rsidR="00400F07" w:rsidRPr="009056B1" w:rsidRDefault="00400F07" w:rsidP="00400F07">
      <w:pPr>
        <w:pStyle w:val="BodStudyOpp"/>
        <w:keepNext/>
        <w:rPr>
          <w:rFonts w:asciiTheme="minorHAnsi" w:hAnsiTheme="minorHAnsi" w:cstheme="minorHAnsi"/>
          <w:b/>
          <w:sz w:val="22"/>
          <w:szCs w:val="22"/>
        </w:rPr>
      </w:pPr>
      <w:r w:rsidRPr="009056B1">
        <w:rPr>
          <w:rFonts w:asciiTheme="minorHAnsi" w:hAnsiTheme="minorHAnsi" w:cstheme="minorHAnsi"/>
          <w:b/>
          <w:sz w:val="22"/>
          <w:szCs w:val="22"/>
        </w:rPr>
        <w:t>Netw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9056B1">
        <w:rPr>
          <w:rFonts w:asciiTheme="minorHAnsi" w:hAnsiTheme="minorHAnsi" w:cstheme="minorHAnsi"/>
          <w:b/>
          <w:sz w:val="22"/>
          <w:szCs w:val="22"/>
        </w:rPr>
        <w:t>rk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56B1">
        <w:rPr>
          <w:rFonts w:asciiTheme="minorHAnsi" w:hAnsiTheme="minorHAnsi" w:cstheme="minorHAnsi"/>
          <w:b/>
          <w:sz w:val="22"/>
          <w:szCs w:val="22"/>
        </w:rPr>
        <w:t>dr</w:t>
      </w:r>
      <w:r>
        <w:rPr>
          <w:rFonts w:asciiTheme="minorHAnsi" w:hAnsiTheme="minorHAnsi" w:cstheme="minorHAnsi"/>
          <w:b/>
          <w:sz w:val="22"/>
          <w:szCs w:val="22"/>
        </w:rPr>
        <w:t>ives</w:t>
      </w:r>
      <w:r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4701A055" w14:textId="1EC59D9E" w:rsidR="00400F07" w:rsidRPr="00400F07" w:rsidRDefault="00400F07" w:rsidP="00400F07">
      <w:pPr>
        <w:pStyle w:val="BodStudyOpp"/>
        <w:rPr>
          <w:rFonts w:asciiTheme="minorHAnsi" w:hAnsiTheme="minorHAnsi" w:cstheme="minorHAnsi"/>
          <w:sz w:val="22"/>
          <w:szCs w:val="22"/>
        </w:rPr>
      </w:pPr>
      <w:r w:rsidRPr="00400F07">
        <w:rPr>
          <w:rFonts w:asciiTheme="minorHAnsi" w:hAnsiTheme="minorHAnsi" w:cstheme="minorHAnsi"/>
          <w:sz w:val="22"/>
          <w:szCs w:val="22"/>
        </w:rPr>
        <w:t>If you are working on a network, you will see ‘network drives’. These are usually drives with letters towards the end of the alphabet such as S</w:t>
      </w:r>
      <w:r w:rsidRPr="00400F07">
        <w:rPr>
          <w:rFonts w:asciiTheme="minorHAnsi" w:hAnsiTheme="minorHAnsi" w:cstheme="minorHAnsi"/>
          <w:sz w:val="22"/>
          <w:szCs w:val="22"/>
        </w:rPr>
        <w:t>:</w:t>
      </w:r>
      <w:r w:rsidRPr="00400F07">
        <w:rPr>
          <w:rFonts w:asciiTheme="minorHAnsi" w:hAnsiTheme="minorHAnsi" w:cstheme="minorHAnsi"/>
          <w:sz w:val="22"/>
          <w:szCs w:val="22"/>
        </w:rPr>
        <w:t>, T</w:t>
      </w:r>
      <w:r w:rsidRPr="00400F07">
        <w:rPr>
          <w:rFonts w:asciiTheme="minorHAnsi" w:hAnsiTheme="minorHAnsi" w:cstheme="minorHAnsi"/>
          <w:sz w:val="22"/>
          <w:szCs w:val="22"/>
        </w:rPr>
        <w:t>: and</w:t>
      </w:r>
      <w:r w:rsidRPr="00400F07">
        <w:rPr>
          <w:rFonts w:asciiTheme="minorHAnsi" w:hAnsiTheme="minorHAnsi" w:cstheme="minorHAnsi"/>
          <w:sz w:val="22"/>
          <w:szCs w:val="22"/>
        </w:rPr>
        <w:t xml:space="preserve"> U</w:t>
      </w:r>
      <w:r w:rsidRPr="00400F07">
        <w:rPr>
          <w:rFonts w:asciiTheme="minorHAnsi" w:hAnsiTheme="minorHAnsi" w:cstheme="minorHAnsi"/>
          <w:sz w:val="22"/>
          <w:szCs w:val="22"/>
        </w:rPr>
        <w:t>:</w:t>
      </w:r>
      <w:r w:rsidRPr="00400F07">
        <w:rPr>
          <w:rFonts w:asciiTheme="minorHAnsi" w:hAnsiTheme="minorHAnsi" w:cstheme="minorHAnsi"/>
          <w:sz w:val="22"/>
          <w:szCs w:val="22"/>
        </w:rPr>
        <w:t>. These are in fact not physical drives but folders on another computer on a network. They act as, and give the appearance of, being physical drives on the computer.</w:t>
      </w:r>
    </w:p>
    <w:p w14:paraId="6B0A35F2" w14:textId="77777777" w:rsidR="00B83B3C" w:rsidRDefault="00B83B3C" w:rsidP="00B83B3C">
      <w:pPr>
        <w:pStyle w:val="BodStudyOpp"/>
        <w:keepNext/>
        <w:rPr>
          <w:rFonts w:asciiTheme="minorHAnsi" w:hAnsiTheme="minorHAnsi" w:cstheme="minorHAnsi"/>
          <w:b/>
          <w:sz w:val="22"/>
          <w:szCs w:val="22"/>
        </w:rPr>
      </w:pPr>
    </w:p>
    <w:p w14:paraId="6B5EBFC7" w14:textId="77777777" w:rsidR="00B83B3C" w:rsidRDefault="00B83B3C" w:rsidP="00B83B3C">
      <w:pPr>
        <w:pStyle w:val="BodStudyOpp"/>
        <w:keepNext/>
        <w:rPr>
          <w:rFonts w:asciiTheme="minorHAnsi" w:hAnsiTheme="minorHAnsi" w:cstheme="minorHAnsi"/>
          <w:b/>
          <w:sz w:val="22"/>
          <w:szCs w:val="22"/>
        </w:rPr>
      </w:pPr>
    </w:p>
    <w:p w14:paraId="4731B906" w14:textId="01C4863F" w:rsidR="00B83B3C" w:rsidRPr="009056B1" w:rsidRDefault="00B83B3C" w:rsidP="00B83B3C">
      <w:pPr>
        <w:pStyle w:val="BodStudyOpp"/>
        <w:keepNext/>
        <w:rPr>
          <w:rFonts w:asciiTheme="minorHAnsi" w:hAnsiTheme="minorHAnsi" w:cstheme="minorHAnsi"/>
          <w:b/>
          <w:sz w:val="22"/>
          <w:szCs w:val="22"/>
        </w:rPr>
      </w:pPr>
      <w:r w:rsidRPr="009056B1">
        <w:rPr>
          <w:rFonts w:asciiTheme="minorHAnsi" w:hAnsiTheme="minorHAnsi" w:cstheme="minorHAnsi"/>
          <w:b/>
          <w:sz w:val="22"/>
          <w:szCs w:val="22"/>
        </w:rPr>
        <w:t>Netwerkaandrywers</w:t>
      </w:r>
      <w:r>
        <w:rPr>
          <w:rFonts w:asciiTheme="minorHAnsi" w:hAnsiTheme="minorHAnsi" w:cstheme="minorHAnsi"/>
          <w:b/>
          <w:sz w:val="22"/>
          <w:szCs w:val="22"/>
        </w:rPr>
        <w:t xml:space="preserve">    </w:t>
      </w:r>
      <w:bookmarkStart w:id="0" w:name="_Hlk175080529"/>
    </w:p>
    <w:bookmarkEnd w:id="0"/>
    <w:p w14:paraId="59940534" w14:textId="34AA2356" w:rsidR="00B83B3C" w:rsidRPr="009056B1" w:rsidRDefault="00B83B3C" w:rsidP="00B83B3C">
      <w:pPr>
        <w:pStyle w:val="BodStudyOpp"/>
        <w:rPr>
          <w:rFonts w:asciiTheme="minorHAnsi" w:hAnsiTheme="minorHAnsi" w:cstheme="minorHAnsi"/>
          <w:sz w:val="22"/>
          <w:szCs w:val="22"/>
        </w:rPr>
      </w:pPr>
      <w:r w:rsidRPr="009056B1">
        <w:rPr>
          <w:rFonts w:asciiTheme="minorHAnsi" w:hAnsiTheme="minorHAnsi" w:cstheme="minorHAnsi"/>
          <w:sz w:val="22"/>
          <w:szCs w:val="22"/>
        </w:rPr>
        <w:t>Indien jy op ’n netwerk werk, sal jy netwerkaandrywers sien. Hieraan word gewoonlik letters na aan die einde van die alfabet, soos S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9056B1">
        <w:rPr>
          <w:rFonts w:asciiTheme="minorHAnsi" w:hAnsiTheme="minorHAnsi" w:cstheme="minorHAnsi"/>
          <w:sz w:val="22"/>
          <w:szCs w:val="22"/>
        </w:rPr>
        <w:t>, T</w:t>
      </w:r>
      <w:r>
        <w:rPr>
          <w:rFonts w:asciiTheme="minorHAnsi" w:hAnsiTheme="minorHAnsi" w:cstheme="minorHAnsi"/>
          <w:sz w:val="22"/>
          <w:szCs w:val="22"/>
        </w:rPr>
        <w:t>: en</w:t>
      </w:r>
      <w:r w:rsidRPr="009056B1">
        <w:rPr>
          <w:rFonts w:asciiTheme="minorHAnsi" w:hAnsiTheme="minorHAnsi" w:cstheme="minorHAnsi"/>
          <w:sz w:val="22"/>
          <w:szCs w:val="22"/>
        </w:rPr>
        <w:t xml:space="preserve"> U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9056B1">
        <w:rPr>
          <w:rFonts w:asciiTheme="minorHAnsi" w:hAnsiTheme="minorHAnsi" w:cstheme="minorHAnsi"/>
          <w:sz w:val="22"/>
          <w:szCs w:val="22"/>
        </w:rPr>
        <w:t xml:space="preserve"> toegeken. Hulle is egter nie fisiese aandrywers nie, maar lêergidse op ’n ander rekenaar in die netwerk. Hulle reageer en lyk soos fisiese aandrywers op die rekenaar.</w:t>
      </w:r>
    </w:p>
    <w:p w14:paraId="45C18D06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3C"/>
    <w:rsid w:val="00016621"/>
    <w:rsid w:val="00086B83"/>
    <w:rsid w:val="001A60C8"/>
    <w:rsid w:val="00400F07"/>
    <w:rsid w:val="004D7472"/>
    <w:rsid w:val="00500C9A"/>
    <w:rsid w:val="00573EE7"/>
    <w:rsid w:val="0060315C"/>
    <w:rsid w:val="00692EF1"/>
    <w:rsid w:val="00860924"/>
    <w:rsid w:val="008A6887"/>
    <w:rsid w:val="008E7652"/>
    <w:rsid w:val="00A8149C"/>
    <w:rsid w:val="00B83B3C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9B5FB"/>
  <w15:chartTrackingRefBased/>
  <w15:docId w15:val="{3AE2892F-FA93-4177-A442-C997334A2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B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B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B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B3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B3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B3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B3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B3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B3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B3C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B3C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B3C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B3C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B3C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B3C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B3C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83B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B3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B3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B3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83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B3C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83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B3C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83B3C"/>
    <w:rPr>
      <w:b/>
      <w:bCs/>
      <w:smallCaps/>
      <w:color w:val="0F4761" w:themeColor="accent1" w:themeShade="BF"/>
      <w:spacing w:val="5"/>
    </w:rPr>
  </w:style>
  <w:style w:type="paragraph" w:customStyle="1" w:styleId="BodStudyOpp">
    <w:name w:val="Bod StudyOpp"/>
    <w:basedOn w:val="Normal"/>
    <w:qFormat/>
    <w:rsid w:val="00B83B3C"/>
    <w:pPr>
      <w:spacing w:after="120" w:line="276" w:lineRule="auto"/>
    </w:pPr>
    <w:rPr>
      <w:rFonts w:ascii="Arial" w:hAnsi="Arial" w:cs="Arial"/>
      <w:sz w:val="20"/>
      <w:szCs w:val="20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2</cp:revision>
  <dcterms:created xsi:type="dcterms:W3CDTF">2024-09-14T18:14:00Z</dcterms:created>
  <dcterms:modified xsi:type="dcterms:W3CDTF">2024-09-14T19:36:00Z</dcterms:modified>
</cp:coreProperties>
</file>