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B0867" w14:textId="3F443C28" w:rsidR="00EC0DA1" w:rsidRDefault="00EC0DA1" w:rsidP="00EC0DA1">
      <w:pPr>
        <w:pStyle w:val="Title"/>
      </w:pPr>
      <w:r>
        <w:t>Career options</w:t>
      </w:r>
    </w:p>
    <w:p w14:paraId="65360E26" w14:textId="77777777" w:rsidR="00EC0DA1" w:rsidRDefault="007D4C11" w:rsidP="007D4C11">
      <w:r w:rsidRPr="007D4C11">
        <w:t xml:space="preserve">As someone who loves communicating with people from different cultures and backgrounds, I am considering earning a language major in college. With a language major, I can apply my communication skills and empathy to help students succeed or use my knowledge of writing, language arts, history, English, or a foreign language to help students in one or more of those subjects. </w:t>
      </w:r>
    </w:p>
    <w:p w14:paraId="72FAB09F" w14:textId="09859872" w:rsidR="007D4C11" w:rsidRDefault="007D4C11" w:rsidP="007D4C11">
      <w:r w:rsidRPr="007D4C11">
        <w:t>There are many different careers I can pursue with a degree in a foreign language, such as a translator, interpreter, language teacher, localization specialist, or foreign service officer. To pursue these careers, I can consider earning a bachelor's degree in a foreign language or a master's degree in translation or interpretation. I can also take professional development courses to improve my language skills and stay up-to-date with industry trends. Knowing another language can also get me ahead in just about any job that involves talking to customers.</w:t>
      </w:r>
    </w:p>
    <w:p w14:paraId="11B75B08" w14:textId="348267C1" w:rsidR="006578EC" w:rsidRDefault="006578EC" w:rsidP="007D4C11">
      <w:r>
        <w:t>The average salary for each of these options are:</w:t>
      </w:r>
    </w:p>
    <w:p w14:paraId="262E4C13" w14:textId="0FD072F7" w:rsidR="006578EC" w:rsidRPr="00786530" w:rsidRDefault="006578EC" w:rsidP="009C7F7A">
      <w:pPr>
        <w:tabs>
          <w:tab w:val="center" w:pos="2977"/>
          <w:tab w:val="center" w:pos="5245"/>
        </w:tabs>
        <w:spacing w:after="0"/>
        <w:rPr>
          <w:b/>
          <w:bCs/>
          <w:color w:val="0070C0"/>
        </w:rPr>
      </w:pPr>
      <w:r w:rsidRPr="00786530">
        <w:rPr>
          <w:b/>
          <w:bCs/>
          <w:color w:val="0070C0"/>
        </w:rPr>
        <w:t>Career</w:t>
      </w:r>
      <w:r w:rsidRPr="00786530">
        <w:rPr>
          <w:b/>
          <w:bCs/>
          <w:color w:val="0070C0"/>
        </w:rPr>
        <w:tab/>
        <w:t>Entry level salary</w:t>
      </w:r>
      <w:r w:rsidRPr="00786530">
        <w:rPr>
          <w:b/>
          <w:bCs/>
          <w:color w:val="0070C0"/>
        </w:rPr>
        <w:tab/>
        <w:t>Salary 10 yrs</w:t>
      </w:r>
    </w:p>
    <w:p w14:paraId="3E90E724" w14:textId="1B4C0649" w:rsidR="006578EC" w:rsidRPr="00786530" w:rsidRDefault="006578EC" w:rsidP="009C7F7A">
      <w:pPr>
        <w:tabs>
          <w:tab w:val="center" w:pos="2977"/>
          <w:tab w:val="center" w:pos="5245"/>
        </w:tabs>
        <w:rPr>
          <w:i/>
          <w:iCs/>
          <w:color w:val="0070C0"/>
        </w:rPr>
      </w:pPr>
      <w:r w:rsidRPr="00786530">
        <w:rPr>
          <w:i/>
          <w:iCs/>
          <w:color w:val="0070C0"/>
        </w:rPr>
        <w:tab/>
        <w:t>per year</w:t>
      </w:r>
      <w:r w:rsidRPr="00786530">
        <w:rPr>
          <w:i/>
          <w:iCs/>
          <w:color w:val="0070C0"/>
        </w:rPr>
        <w:tab/>
        <w:t>per year</w:t>
      </w:r>
    </w:p>
    <w:p w14:paraId="09D3203F" w14:textId="69DD8CB0" w:rsidR="006578EC" w:rsidRPr="00786530" w:rsidRDefault="006578EC" w:rsidP="009C7F7A">
      <w:pPr>
        <w:tabs>
          <w:tab w:val="center" w:pos="2977"/>
          <w:tab w:val="center" w:pos="5245"/>
        </w:tabs>
        <w:rPr>
          <w:color w:val="0070C0"/>
        </w:rPr>
      </w:pPr>
      <w:r w:rsidRPr="00786530">
        <w:rPr>
          <w:color w:val="0070C0"/>
        </w:rPr>
        <w:t>Translator</w:t>
      </w:r>
      <w:r w:rsidRPr="00786530">
        <w:rPr>
          <w:color w:val="0070C0"/>
        </w:rPr>
        <w:tab/>
        <w:t>R200 000</w:t>
      </w:r>
      <w:r w:rsidRPr="00786530">
        <w:rPr>
          <w:color w:val="0070C0"/>
        </w:rPr>
        <w:tab/>
        <w:t>R400 000</w:t>
      </w:r>
    </w:p>
    <w:p w14:paraId="12A60D66" w14:textId="6B2E44DF" w:rsidR="006578EC" w:rsidRPr="00786530" w:rsidRDefault="006578EC" w:rsidP="009C7F7A">
      <w:pPr>
        <w:tabs>
          <w:tab w:val="center" w:pos="2977"/>
          <w:tab w:val="center" w:pos="5245"/>
        </w:tabs>
        <w:rPr>
          <w:color w:val="0070C0"/>
        </w:rPr>
      </w:pPr>
      <w:r w:rsidRPr="00786530">
        <w:rPr>
          <w:color w:val="0070C0"/>
        </w:rPr>
        <w:t>Interpreter</w:t>
      </w:r>
      <w:r w:rsidRPr="00786530">
        <w:rPr>
          <w:color w:val="0070C0"/>
        </w:rPr>
        <w:tab/>
        <w:t>R200 000</w:t>
      </w:r>
      <w:r w:rsidRPr="00786530">
        <w:rPr>
          <w:color w:val="0070C0"/>
        </w:rPr>
        <w:tab/>
        <w:t>R400 000</w:t>
      </w:r>
    </w:p>
    <w:p w14:paraId="35799BCE" w14:textId="024A9A8E" w:rsidR="006578EC" w:rsidRPr="00786530" w:rsidRDefault="006578EC" w:rsidP="009C7F7A">
      <w:pPr>
        <w:tabs>
          <w:tab w:val="center" w:pos="2977"/>
          <w:tab w:val="center" w:pos="5245"/>
        </w:tabs>
        <w:rPr>
          <w:color w:val="0070C0"/>
        </w:rPr>
      </w:pPr>
      <w:r w:rsidRPr="00786530">
        <w:rPr>
          <w:color w:val="0070C0"/>
        </w:rPr>
        <w:t>Language teacher</w:t>
      </w:r>
      <w:r w:rsidRPr="00786530">
        <w:rPr>
          <w:color w:val="0070C0"/>
        </w:rPr>
        <w:tab/>
        <w:t>R184 299</w:t>
      </w:r>
      <w:r w:rsidRPr="00786530">
        <w:rPr>
          <w:color w:val="0070C0"/>
        </w:rPr>
        <w:tab/>
        <w:t>R400 000</w:t>
      </w:r>
    </w:p>
    <w:p w14:paraId="78FE1AFE" w14:textId="2369D303" w:rsidR="006578EC" w:rsidRPr="00786530" w:rsidRDefault="006578EC" w:rsidP="009C7F7A">
      <w:pPr>
        <w:tabs>
          <w:tab w:val="center" w:pos="2977"/>
          <w:tab w:val="center" w:pos="5245"/>
        </w:tabs>
        <w:rPr>
          <w:color w:val="0070C0"/>
        </w:rPr>
      </w:pPr>
      <w:r w:rsidRPr="00786530">
        <w:rPr>
          <w:color w:val="0070C0"/>
        </w:rPr>
        <w:t>Localisation specialist</w:t>
      </w:r>
      <w:r w:rsidRPr="00786530">
        <w:rPr>
          <w:color w:val="0070C0"/>
        </w:rPr>
        <w:tab/>
        <w:t>R520 000</w:t>
      </w:r>
      <w:r w:rsidRPr="00786530">
        <w:rPr>
          <w:color w:val="0070C0"/>
        </w:rPr>
        <w:tab/>
        <w:t>R960 000</w:t>
      </w:r>
    </w:p>
    <w:p w14:paraId="6CF5DA97" w14:textId="4EE9B5AD" w:rsidR="006578EC" w:rsidRPr="00786530" w:rsidRDefault="006578EC" w:rsidP="009C7F7A">
      <w:pPr>
        <w:tabs>
          <w:tab w:val="center" w:pos="2977"/>
          <w:tab w:val="center" w:pos="5245"/>
        </w:tabs>
        <w:rPr>
          <w:color w:val="0070C0"/>
        </w:rPr>
      </w:pPr>
      <w:r w:rsidRPr="00786530">
        <w:rPr>
          <w:color w:val="0070C0"/>
        </w:rPr>
        <w:t>Foreign Service Officer</w:t>
      </w:r>
      <w:r w:rsidRPr="00786530">
        <w:rPr>
          <w:color w:val="0070C0"/>
        </w:rPr>
        <w:tab/>
        <w:t>R500 000</w:t>
      </w:r>
      <w:r w:rsidRPr="00786530">
        <w:rPr>
          <w:color w:val="0070C0"/>
        </w:rPr>
        <w:tab/>
        <w:t>R1 000 000</w:t>
      </w:r>
    </w:p>
    <w:p w14:paraId="7AB33B21" w14:textId="77777777" w:rsidR="006578EC" w:rsidRDefault="006578EC" w:rsidP="007D4C11">
      <w:pPr>
        <w:jc w:val="right"/>
        <w:rPr>
          <w:i/>
          <w:iCs/>
        </w:rPr>
      </w:pPr>
    </w:p>
    <w:p w14:paraId="4437F950" w14:textId="0A2CFB59" w:rsidR="007D4C11" w:rsidRPr="007D4C11" w:rsidRDefault="007D4C11" w:rsidP="007D4C11">
      <w:pPr>
        <w:jc w:val="right"/>
        <w:rPr>
          <w:i/>
          <w:iCs/>
        </w:rPr>
      </w:pPr>
      <w:r w:rsidRPr="007D4C11">
        <w:rPr>
          <w:i/>
          <w:iCs/>
        </w:rPr>
        <w:t>Source: perplexity.ai</w:t>
      </w:r>
    </w:p>
    <w:p w14:paraId="6F7E662A" w14:textId="77777777" w:rsidR="007D4C11" w:rsidRPr="007D4C11" w:rsidRDefault="007D4C11" w:rsidP="007D4C11"/>
    <w:sectPr w:rsidR="007D4C11" w:rsidRPr="007D4C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810AD"/>
    <w:multiLevelType w:val="hybridMultilevel"/>
    <w:tmpl w:val="D7B255F2"/>
    <w:lvl w:ilvl="0" w:tplc="48BE30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9717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W1NDe2sDQwMTQ0MbNU0lEKTi0uzszPAykwrAUAbFPZrSwAAAA="/>
  </w:docVars>
  <w:rsids>
    <w:rsidRoot w:val="00CC6F84"/>
    <w:rsid w:val="002505C1"/>
    <w:rsid w:val="002D699D"/>
    <w:rsid w:val="006578EC"/>
    <w:rsid w:val="00786530"/>
    <w:rsid w:val="007D4C11"/>
    <w:rsid w:val="00921279"/>
    <w:rsid w:val="009C7F7A"/>
    <w:rsid w:val="00A524FF"/>
    <w:rsid w:val="00CC6F84"/>
    <w:rsid w:val="00D6003B"/>
    <w:rsid w:val="00E017B5"/>
    <w:rsid w:val="00EA5D08"/>
    <w:rsid w:val="00EC0DA1"/>
    <w:rsid w:val="00F3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FCF46"/>
  <w15:chartTrackingRefBased/>
  <w15:docId w15:val="{8AB40B13-2840-470E-9A99-DB68B2F23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4C1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EC0DA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0DA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9309A073-8BC9-4577-BD75-746164B5F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Smuts</dc:creator>
  <cp:keywords/>
  <dc:description/>
  <cp:lastModifiedBy>Susanna Jacobs</cp:lastModifiedBy>
  <cp:revision>3</cp:revision>
  <dcterms:created xsi:type="dcterms:W3CDTF">2024-04-04T09:30:00Z</dcterms:created>
  <dcterms:modified xsi:type="dcterms:W3CDTF">2024-04-28T16:59:00Z</dcterms:modified>
</cp:coreProperties>
</file>